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center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 вариант 8 класс,2 четверть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1.Нормативный правовой акт, в отличие от других источников (форм) права,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1) принимается компетентным государственным органом (должностным лицом)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2) обеспечивается силой общественного мнения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3) фиксирует решение суда по конкретному делу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4) отражает представление общества о справедливости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2.Правонарушением является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1) наложение взыскания начальником на подчинённого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2) разглашение государственной тайны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3) коллекционирование старинных монет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4) нарушение слова, данного другу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3.Право, в отличие от морали,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1) охраняется силой государства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2) опирается на представления о добре и зле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3) регулирует общественные отношения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4) опирается на общественное мнение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4.Административным проступком является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1) безбилетный проезд в автобусе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2) неуплата алиментов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3) отказ вернуть долг соседу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4) опоздание на учёбу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5.В соответствии с Конституцией граждане РФ обязаны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1) участвовать в отправлении правосудия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2) выбирать род деятельности и профессию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3) участвовать в управлении делами государства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 xml:space="preserve">4) заботиться о сохранении </w:t>
      </w:r>
      <w:proofErr w:type="gramStart"/>
      <w:r w:rsidRPr="00E82CF1">
        <w:rPr>
          <w:rFonts w:ascii="Verdana" w:hAnsi="Verdana"/>
          <w:color w:val="000000"/>
        </w:rPr>
        <w:t>исторического</w:t>
      </w:r>
      <w:proofErr w:type="gramEnd"/>
      <w:r w:rsidRPr="00E82CF1">
        <w:rPr>
          <w:rFonts w:ascii="Verdana" w:hAnsi="Verdana"/>
          <w:color w:val="000000"/>
        </w:rPr>
        <w:t xml:space="preserve"> и культурного наследи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6.Во время выборов в Государственную Думу избирательная комиссия, несмотря на поступившее заявление от инвалида, забыла послать на его квартиру членов избирательной комиссии с урной для голосования. Какое право гражданина было нарушено?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1) на неприкосновенность личности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2) на свободу передвижения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3) избирать в органы власти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4) на социальное обеспечение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7.Что относится к полномочиям Государственной Думы?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lastRenderedPageBreak/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1) разработка и принятие законов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2) управление федеральной собственностью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3) решение вопросов войны и мира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4) разработка и исполнение бюджета страны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8.Что относится к полномочиям Правительства Российской Федерации?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1) разработка и принятие законов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2) решение вопросов войны и мира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3) управление федеральной собственностью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4) введение чрезвычайного положения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9.В со</w:t>
      </w:r>
      <w:r w:rsidRPr="00E82CF1">
        <w:rPr>
          <w:rFonts w:ascii="Verdana" w:hAnsi="Verdana"/>
          <w:color w:val="000000"/>
        </w:rPr>
        <w:softHyphen/>
        <w:t>от</w:t>
      </w:r>
      <w:r w:rsidRPr="00E82CF1">
        <w:rPr>
          <w:rFonts w:ascii="Verdana" w:hAnsi="Verdana"/>
          <w:color w:val="000000"/>
        </w:rPr>
        <w:softHyphen/>
        <w:t>вет</w:t>
      </w:r>
      <w:r w:rsidRPr="00E82CF1">
        <w:rPr>
          <w:rFonts w:ascii="Verdana" w:hAnsi="Verdana"/>
          <w:color w:val="000000"/>
        </w:rPr>
        <w:softHyphen/>
        <w:t>ствии с Кон</w:t>
      </w:r>
      <w:r w:rsidRPr="00E82CF1">
        <w:rPr>
          <w:rFonts w:ascii="Verdana" w:hAnsi="Verdana"/>
          <w:color w:val="000000"/>
        </w:rPr>
        <w:softHyphen/>
        <w:t>сти</w:t>
      </w:r>
      <w:r w:rsidRPr="00E82CF1">
        <w:rPr>
          <w:rFonts w:ascii="Verdana" w:hAnsi="Verdana"/>
          <w:color w:val="000000"/>
        </w:rPr>
        <w:softHyphen/>
        <w:t>ту</w:t>
      </w:r>
      <w:r w:rsidRPr="00E82CF1">
        <w:rPr>
          <w:rFonts w:ascii="Verdana" w:hAnsi="Verdana"/>
          <w:color w:val="000000"/>
        </w:rPr>
        <w:softHyphen/>
        <w:t>ци</w:t>
      </w:r>
      <w:r w:rsidRPr="00E82CF1">
        <w:rPr>
          <w:rFonts w:ascii="Verdana" w:hAnsi="Verdana"/>
          <w:color w:val="000000"/>
        </w:rPr>
        <w:softHyphen/>
        <w:t>ей РФ в сов</w:t>
      </w:r>
      <w:r w:rsidRPr="00E82CF1">
        <w:rPr>
          <w:rFonts w:ascii="Verdana" w:hAnsi="Verdana"/>
          <w:color w:val="000000"/>
        </w:rPr>
        <w:softHyphen/>
        <w:t>мест</w:t>
      </w:r>
      <w:r w:rsidRPr="00E82CF1">
        <w:rPr>
          <w:rFonts w:ascii="Verdana" w:hAnsi="Verdana"/>
          <w:color w:val="000000"/>
        </w:rPr>
        <w:softHyphen/>
        <w:t>ном ве</w:t>
      </w:r>
      <w:r w:rsidRPr="00E82CF1">
        <w:rPr>
          <w:rFonts w:ascii="Verdana" w:hAnsi="Verdana"/>
          <w:color w:val="000000"/>
        </w:rPr>
        <w:softHyphen/>
        <w:t>де</w:t>
      </w:r>
      <w:r w:rsidRPr="00E82CF1">
        <w:rPr>
          <w:rFonts w:ascii="Verdana" w:hAnsi="Verdana"/>
          <w:color w:val="000000"/>
        </w:rPr>
        <w:softHyphen/>
        <w:t>нии Рос</w:t>
      </w:r>
      <w:r w:rsidRPr="00E82CF1">
        <w:rPr>
          <w:rFonts w:ascii="Verdana" w:hAnsi="Verdana"/>
          <w:color w:val="000000"/>
        </w:rPr>
        <w:softHyphen/>
        <w:t>сий</w:t>
      </w:r>
      <w:r w:rsidRPr="00E82CF1">
        <w:rPr>
          <w:rFonts w:ascii="Verdana" w:hAnsi="Verdana"/>
          <w:color w:val="000000"/>
        </w:rPr>
        <w:softHyphen/>
        <w:t>ской Фе</w:t>
      </w:r>
      <w:r w:rsidRPr="00E82CF1">
        <w:rPr>
          <w:rFonts w:ascii="Verdana" w:hAnsi="Verdana"/>
          <w:color w:val="000000"/>
        </w:rPr>
        <w:softHyphen/>
        <w:t>де</w:t>
      </w:r>
      <w:r w:rsidRPr="00E82CF1">
        <w:rPr>
          <w:rFonts w:ascii="Verdana" w:hAnsi="Verdana"/>
          <w:color w:val="000000"/>
        </w:rPr>
        <w:softHyphen/>
        <w:t>ра</w:t>
      </w:r>
      <w:r w:rsidRPr="00E82CF1">
        <w:rPr>
          <w:rFonts w:ascii="Verdana" w:hAnsi="Verdana"/>
          <w:color w:val="000000"/>
        </w:rPr>
        <w:softHyphen/>
        <w:t>ции и субъ</w:t>
      </w:r>
      <w:r w:rsidRPr="00E82CF1">
        <w:rPr>
          <w:rFonts w:ascii="Verdana" w:hAnsi="Verdana"/>
          <w:color w:val="000000"/>
        </w:rPr>
        <w:softHyphen/>
        <w:t>ек</w:t>
      </w:r>
      <w:r w:rsidRPr="00E82CF1">
        <w:rPr>
          <w:rFonts w:ascii="Verdana" w:hAnsi="Verdana"/>
          <w:color w:val="000000"/>
        </w:rPr>
        <w:softHyphen/>
        <w:t>тов Рос</w:t>
      </w:r>
      <w:r w:rsidRPr="00E82CF1">
        <w:rPr>
          <w:rFonts w:ascii="Verdana" w:hAnsi="Verdana"/>
          <w:color w:val="000000"/>
        </w:rPr>
        <w:softHyphen/>
        <w:t>сий</w:t>
      </w:r>
      <w:r w:rsidRPr="00E82CF1">
        <w:rPr>
          <w:rFonts w:ascii="Verdana" w:hAnsi="Verdana"/>
          <w:color w:val="000000"/>
        </w:rPr>
        <w:softHyphen/>
        <w:t>ской Фе</w:t>
      </w:r>
      <w:r w:rsidRPr="00E82CF1">
        <w:rPr>
          <w:rFonts w:ascii="Verdana" w:hAnsi="Verdana"/>
          <w:color w:val="000000"/>
        </w:rPr>
        <w:softHyphen/>
        <w:t>де</w:t>
      </w:r>
      <w:r w:rsidRPr="00E82CF1">
        <w:rPr>
          <w:rFonts w:ascii="Verdana" w:hAnsi="Verdana"/>
          <w:color w:val="000000"/>
        </w:rPr>
        <w:softHyphen/>
        <w:t>ра</w:t>
      </w:r>
      <w:r w:rsidRPr="00E82CF1">
        <w:rPr>
          <w:rFonts w:ascii="Verdana" w:hAnsi="Verdana"/>
          <w:color w:val="000000"/>
        </w:rPr>
        <w:softHyphen/>
        <w:t>ции находятс</w:t>
      </w:r>
      <w:proofErr w:type="gramStart"/>
      <w:r w:rsidRPr="00E82CF1">
        <w:rPr>
          <w:rFonts w:ascii="Verdana" w:hAnsi="Verdana"/>
          <w:color w:val="000000"/>
        </w:rPr>
        <w:t>я(</w:t>
      </w:r>
      <w:proofErr w:type="gramEnd"/>
      <w:r w:rsidRPr="00E82CF1">
        <w:rPr>
          <w:rFonts w:ascii="Verdana" w:hAnsi="Verdana"/>
          <w:color w:val="000000"/>
        </w:rPr>
        <w:t>-</w:t>
      </w:r>
      <w:proofErr w:type="spellStart"/>
      <w:r w:rsidRPr="00E82CF1">
        <w:rPr>
          <w:rFonts w:ascii="Verdana" w:hAnsi="Verdana"/>
          <w:color w:val="000000"/>
        </w:rPr>
        <w:t>ится</w:t>
      </w:r>
      <w:proofErr w:type="spellEnd"/>
      <w:r w:rsidRPr="00E82CF1">
        <w:rPr>
          <w:rFonts w:ascii="Verdana" w:hAnsi="Verdana"/>
          <w:color w:val="000000"/>
        </w:rPr>
        <w:t>)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1) го</w:t>
      </w:r>
      <w:r w:rsidRPr="00E82CF1">
        <w:rPr>
          <w:rFonts w:ascii="Verdana" w:hAnsi="Verdana"/>
          <w:color w:val="000000"/>
        </w:rPr>
        <w:softHyphen/>
        <w:t>су</w:t>
      </w:r>
      <w:r w:rsidRPr="00E82CF1">
        <w:rPr>
          <w:rFonts w:ascii="Verdana" w:hAnsi="Verdana"/>
          <w:color w:val="000000"/>
        </w:rPr>
        <w:softHyphen/>
        <w:t>дар</w:t>
      </w:r>
      <w:r w:rsidRPr="00E82CF1">
        <w:rPr>
          <w:rFonts w:ascii="Verdana" w:hAnsi="Verdana"/>
          <w:color w:val="000000"/>
        </w:rPr>
        <w:softHyphen/>
        <w:t>ствен</w:t>
      </w:r>
      <w:r w:rsidRPr="00E82CF1">
        <w:rPr>
          <w:rFonts w:ascii="Verdana" w:hAnsi="Verdana"/>
          <w:color w:val="000000"/>
        </w:rPr>
        <w:softHyphen/>
        <w:t>ные на</w:t>
      </w:r>
      <w:r w:rsidRPr="00E82CF1">
        <w:rPr>
          <w:rFonts w:ascii="Verdana" w:hAnsi="Verdana"/>
          <w:color w:val="000000"/>
        </w:rPr>
        <w:softHyphen/>
        <w:t>гра</w:t>
      </w:r>
      <w:r w:rsidRPr="00E82CF1">
        <w:rPr>
          <w:rFonts w:ascii="Verdana" w:hAnsi="Verdana"/>
          <w:color w:val="000000"/>
        </w:rPr>
        <w:softHyphen/>
        <w:t>ды и почётные зва</w:t>
      </w:r>
      <w:r w:rsidRPr="00E82CF1">
        <w:rPr>
          <w:rFonts w:ascii="Verdana" w:hAnsi="Verdana"/>
          <w:color w:val="000000"/>
        </w:rPr>
        <w:softHyphen/>
        <w:t>ния Рос</w:t>
      </w:r>
      <w:r w:rsidRPr="00E82CF1">
        <w:rPr>
          <w:rFonts w:ascii="Verdana" w:hAnsi="Verdana"/>
          <w:color w:val="000000"/>
        </w:rPr>
        <w:softHyphen/>
        <w:t>сий</w:t>
      </w:r>
      <w:r w:rsidRPr="00E82CF1">
        <w:rPr>
          <w:rFonts w:ascii="Verdana" w:hAnsi="Verdana"/>
          <w:color w:val="000000"/>
        </w:rPr>
        <w:softHyphen/>
        <w:t>ской Федерации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2) природопользование, охра</w:t>
      </w:r>
      <w:r w:rsidRPr="00E82CF1">
        <w:rPr>
          <w:rFonts w:ascii="Verdana" w:hAnsi="Verdana"/>
          <w:color w:val="000000"/>
        </w:rPr>
        <w:softHyphen/>
        <w:t>на окру</w:t>
      </w:r>
      <w:r w:rsidRPr="00E82CF1">
        <w:rPr>
          <w:rFonts w:ascii="Verdana" w:hAnsi="Verdana"/>
          <w:color w:val="000000"/>
        </w:rPr>
        <w:softHyphen/>
        <w:t>жа</w:t>
      </w:r>
      <w:r w:rsidRPr="00E82CF1">
        <w:rPr>
          <w:rFonts w:ascii="Verdana" w:hAnsi="Verdana"/>
          <w:color w:val="000000"/>
        </w:rPr>
        <w:softHyphen/>
        <w:t>ю</w:t>
      </w:r>
      <w:r w:rsidRPr="00E82CF1">
        <w:rPr>
          <w:rFonts w:ascii="Verdana" w:hAnsi="Verdana"/>
          <w:color w:val="000000"/>
        </w:rPr>
        <w:softHyphen/>
        <w:t>щей среды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3) обо</w:t>
      </w:r>
      <w:r w:rsidRPr="00E82CF1">
        <w:rPr>
          <w:rFonts w:ascii="Verdana" w:hAnsi="Verdana"/>
          <w:color w:val="000000"/>
        </w:rPr>
        <w:softHyphen/>
        <w:t>ро</w:t>
      </w:r>
      <w:r w:rsidRPr="00E82CF1">
        <w:rPr>
          <w:rFonts w:ascii="Verdana" w:hAnsi="Verdana"/>
          <w:color w:val="000000"/>
        </w:rPr>
        <w:softHyphen/>
        <w:t>на и безопасность, обо</w:t>
      </w:r>
      <w:r w:rsidRPr="00E82CF1">
        <w:rPr>
          <w:rFonts w:ascii="Verdana" w:hAnsi="Verdana"/>
          <w:color w:val="000000"/>
        </w:rPr>
        <w:softHyphen/>
        <w:t>рон</w:t>
      </w:r>
      <w:r w:rsidRPr="00E82CF1">
        <w:rPr>
          <w:rFonts w:ascii="Verdana" w:hAnsi="Verdana"/>
          <w:color w:val="000000"/>
        </w:rPr>
        <w:softHyphen/>
        <w:t>ное производство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4) опре</w:t>
      </w:r>
      <w:r w:rsidRPr="00E82CF1">
        <w:rPr>
          <w:rFonts w:ascii="Verdana" w:hAnsi="Verdana"/>
          <w:color w:val="000000"/>
        </w:rPr>
        <w:softHyphen/>
        <w:t>де</w:t>
      </w:r>
      <w:r w:rsidRPr="00E82CF1">
        <w:rPr>
          <w:rFonts w:ascii="Verdana" w:hAnsi="Verdana"/>
          <w:color w:val="000000"/>
        </w:rPr>
        <w:softHyphen/>
        <w:t>ле</w:t>
      </w:r>
      <w:r w:rsidRPr="00E82CF1">
        <w:rPr>
          <w:rFonts w:ascii="Verdana" w:hAnsi="Verdana"/>
          <w:color w:val="000000"/>
        </w:rPr>
        <w:softHyphen/>
        <w:t>ние ста</w:t>
      </w:r>
      <w:r w:rsidRPr="00E82CF1">
        <w:rPr>
          <w:rFonts w:ascii="Verdana" w:hAnsi="Verdana"/>
          <w:color w:val="000000"/>
        </w:rPr>
        <w:softHyphen/>
        <w:t>ту</w:t>
      </w:r>
      <w:r w:rsidRPr="00E82CF1">
        <w:rPr>
          <w:rFonts w:ascii="Verdana" w:hAnsi="Verdana"/>
          <w:color w:val="000000"/>
        </w:rPr>
        <w:softHyphen/>
        <w:t>са и за</w:t>
      </w:r>
      <w:r w:rsidRPr="00E82CF1">
        <w:rPr>
          <w:rFonts w:ascii="Verdana" w:hAnsi="Verdana"/>
          <w:color w:val="000000"/>
        </w:rPr>
        <w:softHyphen/>
        <w:t>щи</w:t>
      </w:r>
      <w:r w:rsidRPr="00E82CF1">
        <w:rPr>
          <w:rFonts w:ascii="Verdana" w:hAnsi="Verdana"/>
          <w:color w:val="000000"/>
        </w:rPr>
        <w:softHyphen/>
        <w:t>та го</w:t>
      </w:r>
      <w:r w:rsidRPr="00E82CF1">
        <w:rPr>
          <w:rFonts w:ascii="Verdana" w:hAnsi="Verdana"/>
          <w:color w:val="000000"/>
        </w:rPr>
        <w:softHyphen/>
        <w:t>су</w:t>
      </w:r>
      <w:r w:rsidRPr="00E82CF1">
        <w:rPr>
          <w:rFonts w:ascii="Verdana" w:hAnsi="Verdana"/>
          <w:color w:val="000000"/>
        </w:rPr>
        <w:softHyphen/>
        <w:t>дар</w:t>
      </w:r>
      <w:r w:rsidRPr="00E82CF1">
        <w:rPr>
          <w:rFonts w:ascii="Verdana" w:hAnsi="Verdana"/>
          <w:color w:val="000000"/>
        </w:rPr>
        <w:softHyphen/>
        <w:t>ствен</w:t>
      </w:r>
      <w:r w:rsidRPr="00E82CF1">
        <w:rPr>
          <w:rFonts w:ascii="Verdana" w:hAnsi="Verdana"/>
          <w:color w:val="000000"/>
        </w:rPr>
        <w:softHyphen/>
        <w:t>ной гра</w:t>
      </w:r>
      <w:r w:rsidRPr="00E82CF1">
        <w:rPr>
          <w:rFonts w:ascii="Verdana" w:hAnsi="Verdana"/>
          <w:color w:val="000000"/>
        </w:rPr>
        <w:softHyphen/>
        <w:t>ни</w:t>
      </w:r>
      <w:r w:rsidRPr="00E82CF1">
        <w:rPr>
          <w:rFonts w:ascii="Verdana" w:hAnsi="Verdana"/>
          <w:color w:val="000000"/>
        </w:rPr>
        <w:softHyphen/>
        <w:t>цы РФ</w:t>
      </w:r>
    </w:p>
    <w:p w:rsidR="00E82CF1" w:rsidRPr="00E82CF1" w:rsidRDefault="00E82CF1" w:rsidP="00E82CF1">
      <w:pPr>
        <w:rPr>
          <w:sz w:val="24"/>
          <w:szCs w:val="24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10.Сделать и за</w:t>
      </w:r>
      <w:r w:rsidRPr="00E82CF1">
        <w:rPr>
          <w:rFonts w:ascii="Verdana" w:hAnsi="Verdana"/>
          <w:color w:val="000000"/>
        </w:rPr>
        <w:softHyphen/>
        <w:t>ве</w:t>
      </w:r>
      <w:r w:rsidRPr="00E82CF1">
        <w:rPr>
          <w:rFonts w:ascii="Verdana" w:hAnsi="Verdana"/>
          <w:color w:val="000000"/>
        </w:rPr>
        <w:softHyphen/>
        <w:t>рить копию ат</w:t>
      </w:r>
      <w:r w:rsidRPr="00E82CF1">
        <w:rPr>
          <w:rFonts w:ascii="Verdana" w:hAnsi="Verdana"/>
          <w:color w:val="000000"/>
        </w:rPr>
        <w:softHyphen/>
        <w:t>те</w:t>
      </w:r>
      <w:r w:rsidRPr="00E82CF1">
        <w:rPr>
          <w:rFonts w:ascii="Verdana" w:hAnsi="Verdana"/>
          <w:color w:val="000000"/>
        </w:rPr>
        <w:softHyphen/>
        <w:t>ста</w:t>
      </w:r>
      <w:r w:rsidRPr="00E82CF1">
        <w:rPr>
          <w:rFonts w:ascii="Verdana" w:hAnsi="Verdana"/>
          <w:color w:val="000000"/>
        </w:rPr>
        <w:softHyphen/>
        <w:t>та зре</w:t>
      </w:r>
      <w:r w:rsidRPr="00E82CF1">
        <w:rPr>
          <w:rFonts w:ascii="Verdana" w:hAnsi="Verdana"/>
          <w:color w:val="000000"/>
        </w:rPr>
        <w:softHyphen/>
        <w:t>ло</w:t>
      </w:r>
      <w:r w:rsidRPr="00E82CF1">
        <w:rPr>
          <w:rFonts w:ascii="Verdana" w:hAnsi="Verdana"/>
          <w:color w:val="000000"/>
        </w:rPr>
        <w:softHyphen/>
        <w:t>сти (документа об окон</w:t>
      </w:r>
      <w:r w:rsidRPr="00E82CF1">
        <w:rPr>
          <w:rFonts w:ascii="Verdana" w:hAnsi="Verdana"/>
          <w:color w:val="000000"/>
        </w:rPr>
        <w:softHyphen/>
        <w:t>ча</w:t>
      </w:r>
      <w:r w:rsidRPr="00E82CF1">
        <w:rPr>
          <w:rFonts w:ascii="Verdana" w:hAnsi="Verdana"/>
          <w:color w:val="000000"/>
        </w:rPr>
        <w:softHyphen/>
        <w:t>нии сред</w:t>
      </w:r>
      <w:r w:rsidRPr="00E82CF1">
        <w:rPr>
          <w:rFonts w:ascii="Verdana" w:hAnsi="Verdana"/>
          <w:color w:val="000000"/>
        </w:rPr>
        <w:softHyphen/>
        <w:t>ней ос</w:t>
      </w:r>
      <w:r w:rsidRPr="00E82CF1">
        <w:rPr>
          <w:rFonts w:ascii="Verdana" w:hAnsi="Verdana"/>
          <w:color w:val="000000"/>
        </w:rPr>
        <w:softHyphen/>
        <w:t>нов</w:t>
      </w:r>
      <w:r w:rsidRPr="00E82CF1">
        <w:rPr>
          <w:rFonts w:ascii="Verdana" w:hAnsi="Verdana"/>
          <w:color w:val="000000"/>
        </w:rPr>
        <w:softHyphen/>
        <w:t>ной школы), иные справ</w:t>
      </w:r>
      <w:r w:rsidRPr="00E82CF1">
        <w:rPr>
          <w:rFonts w:ascii="Verdana" w:hAnsi="Verdana"/>
          <w:color w:val="000000"/>
        </w:rPr>
        <w:softHyphen/>
        <w:t>ки и документы, об</w:t>
      </w:r>
      <w:r w:rsidRPr="00E82CF1">
        <w:rPr>
          <w:rFonts w:ascii="Verdana" w:hAnsi="Verdana"/>
          <w:color w:val="000000"/>
        </w:rPr>
        <w:softHyphen/>
        <w:t>ла</w:t>
      </w:r>
      <w:r w:rsidRPr="00E82CF1">
        <w:rPr>
          <w:rFonts w:ascii="Verdana" w:hAnsi="Verdana"/>
          <w:color w:val="000000"/>
        </w:rPr>
        <w:softHyphen/>
        <w:t>да</w:t>
      </w:r>
      <w:r w:rsidRPr="00E82CF1">
        <w:rPr>
          <w:rFonts w:ascii="Verdana" w:hAnsi="Verdana"/>
          <w:color w:val="000000"/>
        </w:rPr>
        <w:softHyphen/>
        <w:t>ю</w:t>
      </w:r>
      <w:r w:rsidRPr="00E82CF1">
        <w:rPr>
          <w:rFonts w:ascii="Verdana" w:hAnsi="Verdana"/>
          <w:color w:val="000000"/>
        </w:rPr>
        <w:softHyphen/>
        <w:t>щие юри</w:t>
      </w:r>
      <w:r w:rsidRPr="00E82CF1">
        <w:rPr>
          <w:rFonts w:ascii="Verdana" w:hAnsi="Verdana"/>
          <w:color w:val="000000"/>
        </w:rPr>
        <w:softHyphen/>
        <w:t>ди</w:t>
      </w:r>
      <w:r w:rsidRPr="00E82CF1">
        <w:rPr>
          <w:rFonts w:ascii="Verdana" w:hAnsi="Verdana"/>
          <w:color w:val="000000"/>
        </w:rPr>
        <w:softHyphen/>
        <w:t>че</w:t>
      </w:r>
      <w:r w:rsidRPr="00E82CF1">
        <w:rPr>
          <w:rFonts w:ascii="Verdana" w:hAnsi="Verdana"/>
          <w:color w:val="000000"/>
        </w:rPr>
        <w:softHyphen/>
        <w:t>ской силой, можно у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1) ад</w:t>
      </w:r>
      <w:r w:rsidRPr="00E82CF1">
        <w:rPr>
          <w:rFonts w:ascii="Verdana" w:hAnsi="Verdana"/>
          <w:color w:val="000000"/>
        </w:rPr>
        <w:softHyphen/>
        <w:t>во</w:t>
      </w:r>
      <w:r w:rsidRPr="00E82CF1">
        <w:rPr>
          <w:rFonts w:ascii="Verdana" w:hAnsi="Verdana"/>
          <w:color w:val="000000"/>
        </w:rPr>
        <w:softHyphen/>
        <w:t>ка</w:t>
      </w:r>
      <w:r w:rsidRPr="00E82CF1">
        <w:rPr>
          <w:rFonts w:ascii="Verdana" w:hAnsi="Verdana"/>
          <w:color w:val="000000"/>
        </w:rPr>
        <w:softHyphen/>
        <w:t>та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2) про</w:t>
      </w:r>
      <w:r w:rsidRPr="00E82CF1">
        <w:rPr>
          <w:rFonts w:ascii="Verdana" w:hAnsi="Verdana"/>
          <w:color w:val="000000"/>
        </w:rPr>
        <w:softHyphen/>
        <w:t>ку</w:t>
      </w:r>
      <w:r w:rsidRPr="00E82CF1">
        <w:rPr>
          <w:rFonts w:ascii="Verdana" w:hAnsi="Verdana"/>
          <w:color w:val="000000"/>
        </w:rPr>
        <w:softHyphen/>
        <w:t>ро</w:t>
      </w:r>
      <w:r w:rsidRPr="00E82CF1">
        <w:rPr>
          <w:rFonts w:ascii="Verdana" w:hAnsi="Verdana"/>
          <w:color w:val="000000"/>
        </w:rPr>
        <w:softHyphen/>
        <w:t>ра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3) судьи рай</w:t>
      </w:r>
      <w:r w:rsidRPr="00E82CF1">
        <w:rPr>
          <w:rFonts w:ascii="Verdana" w:hAnsi="Verdana"/>
          <w:color w:val="000000"/>
        </w:rPr>
        <w:softHyphen/>
        <w:t>он</w:t>
      </w:r>
      <w:r w:rsidRPr="00E82CF1">
        <w:rPr>
          <w:rFonts w:ascii="Verdana" w:hAnsi="Verdana"/>
          <w:color w:val="000000"/>
        </w:rPr>
        <w:softHyphen/>
        <w:t>но</w:t>
      </w:r>
      <w:r w:rsidRPr="00E82CF1">
        <w:rPr>
          <w:rFonts w:ascii="Verdana" w:hAnsi="Verdana"/>
          <w:color w:val="000000"/>
        </w:rPr>
        <w:softHyphen/>
        <w:t>го суда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4) нотариуса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11.Верны ли следующие суждения об органах власти РФ?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А. Правоохранительные органы РФ формируются путём всенародных выборов на основе равного и прямого избирательного права.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Б. Судебные органы РФ входят в систему исполнительной власти РФ.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1) верно только</w:t>
      </w:r>
      <w:proofErr w:type="gramStart"/>
      <w:r w:rsidRPr="00E82CF1">
        <w:rPr>
          <w:rFonts w:ascii="Verdana" w:hAnsi="Verdana"/>
          <w:color w:val="000000"/>
        </w:rPr>
        <w:t xml:space="preserve"> А</w:t>
      </w:r>
      <w:proofErr w:type="gramEnd"/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2) верно только</w:t>
      </w:r>
      <w:proofErr w:type="gramStart"/>
      <w:r w:rsidRPr="00E82CF1">
        <w:rPr>
          <w:rFonts w:ascii="Verdana" w:hAnsi="Verdana"/>
          <w:color w:val="000000"/>
        </w:rPr>
        <w:t xml:space="preserve"> Б</w:t>
      </w:r>
      <w:proofErr w:type="gramEnd"/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3) верны оба суждения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4) оба суждения неверны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12.Верны ли следующие суждения о правах и обязанностях гражданина РФ?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А. Каждый гражданин РФ обязан сохранять природу и окружающую среду, бережно относиться к природным богатствам.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Б. Граждане РФ имеют равный доступ к государственной службе.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lastRenderedPageBreak/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1) верно только</w:t>
      </w:r>
      <w:proofErr w:type="gramStart"/>
      <w:r w:rsidRPr="00E82CF1">
        <w:rPr>
          <w:rFonts w:ascii="Verdana" w:hAnsi="Verdana"/>
          <w:color w:val="000000"/>
        </w:rPr>
        <w:t xml:space="preserve"> А</w:t>
      </w:r>
      <w:proofErr w:type="gramEnd"/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2) верно только</w:t>
      </w:r>
      <w:proofErr w:type="gramStart"/>
      <w:r w:rsidRPr="00E82CF1">
        <w:rPr>
          <w:rFonts w:ascii="Verdana" w:hAnsi="Verdana"/>
          <w:color w:val="000000"/>
        </w:rPr>
        <w:t xml:space="preserve"> Б</w:t>
      </w:r>
      <w:proofErr w:type="gramEnd"/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3) верны оба суждения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4) оба суждения неверны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13.Верны ли следующие суждения об основах конституционного строя РФ?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А. Носителем суверенитета и единственным источником власти в Российской Федерации является её многонациональный народ.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Б. Российская Федерация обеспечивает целостность и неприкосновенность своей территории.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1) верно только</w:t>
      </w:r>
      <w:proofErr w:type="gramStart"/>
      <w:r w:rsidRPr="00E82CF1">
        <w:rPr>
          <w:rFonts w:ascii="Verdana" w:hAnsi="Verdana"/>
          <w:color w:val="000000"/>
        </w:rPr>
        <w:t xml:space="preserve"> А</w:t>
      </w:r>
      <w:proofErr w:type="gramEnd"/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2) верно только</w:t>
      </w:r>
      <w:proofErr w:type="gramStart"/>
      <w:r w:rsidRPr="00E82CF1">
        <w:rPr>
          <w:rFonts w:ascii="Verdana" w:hAnsi="Verdana"/>
          <w:color w:val="000000"/>
        </w:rPr>
        <w:t xml:space="preserve"> Б</w:t>
      </w:r>
      <w:proofErr w:type="gramEnd"/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3) верны оба суждения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4) оба суждения неверны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14.Верны ли следующие суждения о Конституции Российской Федерации?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А. Конституция Российской Федерации обладает высшей юридической силой.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Б. Конституция является сводом законов Российской Федерации.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1) верно только</w:t>
      </w:r>
      <w:proofErr w:type="gramStart"/>
      <w:r w:rsidRPr="00E82CF1">
        <w:rPr>
          <w:rFonts w:ascii="Verdana" w:hAnsi="Verdana"/>
          <w:color w:val="000000"/>
        </w:rPr>
        <w:t xml:space="preserve"> А</w:t>
      </w:r>
      <w:proofErr w:type="gramEnd"/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2) верно только</w:t>
      </w:r>
      <w:proofErr w:type="gramStart"/>
      <w:r w:rsidRPr="00E82CF1">
        <w:rPr>
          <w:rFonts w:ascii="Verdana" w:hAnsi="Verdana"/>
          <w:color w:val="000000"/>
        </w:rPr>
        <w:t xml:space="preserve"> Б</w:t>
      </w:r>
      <w:proofErr w:type="gramEnd"/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3) верны оба суждения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4) оба суждения неверны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15.Верны ли следующие суждения о Конституции Российской Федерации?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А. Конституция Российской Федерации была принята всенародным голосованием</w:t>
      </w:r>
      <w:proofErr w:type="gramStart"/>
      <w:r w:rsidRPr="00E82CF1">
        <w:rPr>
          <w:rFonts w:ascii="Verdana" w:hAnsi="Verdana"/>
          <w:color w:val="000000"/>
        </w:rPr>
        <w:t xml:space="preserve"> .</w:t>
      </w:r>
      <w:proofErr w:type="gramEnd"/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Б. Конституция Российской Федерации предусматривает особый порядок внесения в нее изменений и дополнений.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1) верно только</w:t>
      </w:r>
      <w:proofErr w:type="gramStart"/>
      <w:r w:rsidRPr="00E82CF1">
        <w:rPr>
          <w:rFonts w:ascii="Verdana" w:hAnsi="Verdana"/>
          <w:color w:val="000000"/>
        </w:rPr>
        <w:t xml:space="preserve"> А</w:t>
      </w:r>
      <w:proofErr w:type="gramEnd"/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2) верно только</w:t>
      </w:r>
      <w:proofErr w:type="gramStart"/>
      <w:r w:rsidRPr="00E82CF1">
        <w:rPr>
          <w:rFonts w:ascii="Verdana" w:hAnsi="Verdana"/>
          <w:color w:val="000000"/>
        </w:rPr>
        <w:t xml:space="preserve"> Б</w:t>
      </w:r>
      <w:proofErr w:type="gramEnd"/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3) верны оба суждения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4) оба суждения неверны</w:t>
      </w:r>
    </w:p>
    <w:p w:rsidR="00E82CF1" w:rsidRPr="00E82CF1" w:rsidRDefault="00E82CF1" w:rsidP="00E82CF1">
      <w:pPr>
        <w:rPr>
          <w:sz w:val="24"/>
          <w:szCs w:val="24"/>
        </w:rPr>
      </w:pPr>
    </w:p>
    <w:p w:rsidR="00E82CF1" w:rsidRPr="00E82CF1" w:rsidRDefault="00E82CF1" w:rsidP="00E82CF1">
      <w:pPr>
        <w:jc w:val="center"/>
        <w:rPr>
          <w:b/>
          <w:sz w:val="24"/>
          <w:szCs w:val="24"/>
        </w:rPr>
      </w:pPr>
      <w:r w:rsidRPr="00E82CF1">
        <w:rPr>
          <w:b/>
          <w:sz w:val="24"/>
          <w:szCs w:val="24"/>
        </w:rPr>
        <w:t>2 вариант,8 класс,2 четверть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1.Бабушка с внуком, гуляя в лесу, на</w:t>
      </w:r>
      <w:r w:rsidRPr="00E82CF1">
        <w:rPr>
          <w:rFonts w:ascii="Verdana" w:hAnsi="Verdana"/>
          <w:color w:val="000000"/>
        </w:rPr>
        <w:softHyphen/>
        <w:t>рва</w:t>
      </w:r>
      <w:r w:rsidRPr="00E82CF1">
        <w:rPr>
          <w:rFonts w:ascii="Verdana" w:hAnsi="Verdana"/>
          <w:color w:val="000000"/>
        </w:rPr>
        <w:softHyphen/>
        <w:t>ли букет цветов, ко</w:t>
      </w:r>
      <w:r w:rsidRPr="00E82CF1">
        <w:rPr>
          <w:rFonts w:ascii="Verdana" w:hAnsi="Verdana"/>
          <w:color w:val="000000"/>
        </w:rPr>
        <w:softHyphen/>
        <w:t>то</w:t>
      </w:r>
      <w:r w:rsidRPr="00E82CF1">
        <w:rPr>
          <w:rFonts w:ascii="Verdana" w:hAnsi="Verdana"/>
          <w:color w:val="000000"/>
        </w:rPr>
        <w:softHyphen/>
        <w:t>рые занесены в Крас</w:t>
      </w:r>
      <w:r w:rsidRPr="00E82CF1">
        <w:rPr>
          <w:rFonts w:ascii="Verdana" w:hAnsi="Verdana"/>
          <w:color w:val="000000"/>
        </w:rPr>
        <w:softHyphen/>
        <w:t xml:space="preserve">ную книгу. </w:t>
      </w:r>
      <w:proofErr w:type="gramStart"/>
      <w:r w:rsidRPr="00E82CF1">
        <w:rPr>
          <w:rFonts w:ascii="Verdana" w:hAnsi="Verdana"/>
          <w:color w:val="000000"/>
        </w:rPr>
        <w:t>Нормы</w:t>
      </w:r>
      <w:proofErr w:type="gramEnd"/>
      <w:r w:rsidRPr="00E82CF1">
        <w:rPr>
          <w:rFonts w:ascii="Verdana" w:hAnsi="Verdana"/>
          <w:color w:val="000000"/>
        </w:rPr>
        <w:t xml:space="preserve"> какой от</w:t>
      </w:r>
      <w:r w:rsidRPr="00E82CF1">
        <w:rPr>
          <w:rFonts w:ascii="Verdana" w:hAnsi="Verdana"/>
          <w:color w:val="000000"/>
        </w:rPr>
        <w:softHyphen/>
        <w:t>рас</w:t>
      </w:r>
      <w:r w:rsidRPr="00E82CF1">
        <w:rPr>
          <w:rFonts w:ascii="Verdana" w:hAnsi="Verdana"/>
          <w:color w:val="000000"/>
        </w:rPr>
        <w:softHyphen/>
        <w:t>ли права ре</w:t>
      </w:r>
      <w:r w:rsidRPr="00E82CF1">
        <w:rPr>
          <w:rFonts w:ascii="Verdana" w:hAnsi="Verdana"/>
          <w:color w:val="000000"/>
        </w:rPr>
        <w:softHyphen/>
        <w:t>гу</w:t>
      </w:r>
      <w:r w:rsidRPr="00E82CF1">
        <w:rPr>
          <w:rFonts w:ascii="Verdana" w:hAnsi="Verdana"/>
          <w:color w:val="000000"/>
        </w:rPr>
        <w:softHyphen/>
        <w:t>ли</w:t>
      </w:r>
      <w:r w:rsidRPr="00E82CF1">
        <w:rPr>
          <w:rFonts w:ascii="Verdana" w:hAnsi="Verdana"/>
          <w:color w:val="000000"/>
        </w:rPr>
        <w:softHyphen/>
        <w:t>ру</w:t>
      </w:r>
      <w:r w:rsidRPr="00E82CF1">
        <w:rPr>
          <w:rFonts w:ascii="Verdana" w:hAnsi="Verdana"/>
          <w:color w:val="000000"/>
        </w:rPr>
        <w:softHyphen/>
        <w:t>ют данную ситуацию?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lastRenderedPageBreak/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1) уголовного права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2) административного права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3) гражданского права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4) трудового права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2.Какая отрасль права регулирует вопросы родительских обязанностей?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1) гражданское право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2) трудовое право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3) семейное право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4) административное право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3.К политическим правам (свободам) человека относитс</w:t>
      </w:r>
      <w:proofErr w:type="gramStart"/>
      <w:r w:rsidRPr="00E82CF1">
        <w:rPr>
          <w:rFonts w:ascii="Verdana" w:hAnsi="Verdana"/>
          <w:color w:val="000000"/>
        </w:rPr>
        <w:t>я(</w:t>
      </w:r>
      <w:proofErr w:type="spellStart"/>
      <w:proofErr w:type="gramEnd"/>
      <w:r w:rsidRPr="00E82CF1">
        <w:rPr>
          <w:rFonts w:ascii="Verdana" w:hAnsi="Verdana"/>
          <w:color w:val="000000"/>
        </w:rPr>
        <w:t>ятся</w:t>
      </w:r>
      <w:proofErr w:type="spellEnd"/>
      <w:r w:rsidRPr="00E82CF1">
        <w:rPr>
          <w:rFonts w:ascii="Verdana" w:hAnsi="Verdana"/>
          <w:color w:val="000000"/>
        </w:rPr>
        <w:t>)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1) право собственности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2) свобода вероисповедания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3) избирательные права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4) свобода передвижения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4.Какая отрасль права закрепляет основы государственного строя?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1) административное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2) конституционное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3) гражданское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4) уголовное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5.Какой из приведённых при</w:t>
      </w:r>
      <w:r w:rsidRPr="00E82CF1">
        <w:rPr>
          <w:rFonts w:ascii="Verdana" w:hAnsi="Verdana"/>
          <w:color w:val="000000"/>
        </w:rPr>
        <w:softHyphen/>
        <w:t>ме</w:t>
      </w:r>
      <w:r w:rsidRPr="00E82CF1">
        <w:rPr>
          <w:rFonts w:ascii="Verdana" w:hAnsi="Verdana"/>
          <w:color w:val="000000"/>
        </w:rPr>
        <w:softHyphen/>
        <w:t>ров яв</w:t>
      </w:r>
      <w:r w:rsidRPr="00E82CF1">
        <w:rPr>
          <w:rFonts w:ascii="Verdana" w:hAnsi="Verdana"/>
          <w:color w:val="000000"/>
        </w:rPr>
        <w:softHyphen/>
        <w:t>ля</w:t>
      </w:r>
      <w:r w:rsidRPr="00E82CF1">
        <w:rPr>
          <w:rFonts w:ascii="Verdana" w:hAnsi="Verdana"/>
          <w:color w:val="000000"/>
        </w:rPr>
        <w:softHyphen/>
        <w:t>ет</w:t>
      </w:r>
      <w:r w:rsidRPr="00E82CF1">
        <w:rPr>
          <w:rFonts w:ascii="Verdana" w:hAnsi="Verdana"/>
          <w:color w:val="000000"/>
        </w:rPr>
        <w:softHyphen/>
        <w:t>ся при</w:t>
      </w:r>
      <w:r w:rsidRPr="00E82CF1">
        <w:rPr>
          <w:rFonts w:ascii="Verdana" w:hAnsi="Verdana"/>
          <w:color w:val="000000"/>
        </w:rPr>
        <w:softHyphen/>
        <w:t>ме</w:t>
      </w:r>
      <w:r w:rsidRPr="00E82CF1">
        <w:rPr>
          <w:rFonts w:ascii="Verdana" w:hAnsi="Verdana"/>
          <w:color w:val="000000"/>
        </w:rPr>
        <w:softHyphen/>
        <w:t>ром нормы кон</w:t>
      </w:r>
      <w:r w:rsidRPr="00E82CF1">
        <w:rPr>
          <w:rFonts w:ascii="Verdana" w:hAnsi="Verdana"/>
          <w:color w:val="000000"/>
        </w:rPr>
        <w:softHyphen/>
        <w:t>сти</w:t>
      </w:r>
      <w:r w:rsidRPr="00E82CF1">
        <w:rPr>
          <w:rFonts w:ascii="Verdana" w:hAnsi="Verdana"/>
          <w:color w:val="000000"/>
        </w:rPr>
        <w:softHyphen/>
        <w:t>ту</w:t>
      </w:r>
      <w:r w:rsidRPr="00E82CF1">
        <w:rPr>
          <w:rFonts w:ascii="Verdana" w:hAnsi="Verdana"/>
          <w:color w:val="000000"/>
        </w:rPr>
        <w:softHyphen/>
        <w:t>ци</w:t>
      </w:r>
      <w:r w:rsidRPr="00E82CF1">
        <w:rPr>
          <w:rFonts w:ascii="Verdana" w:hAnsi="Verdana"/>
          <w:color w:val="000000"/>
        </w:rPr>
        <w:softHyphen/>
        <w:t>он</w:t>
      </w:r>
      <w:r w:rsidRPr="00E82CF1">
        <w:rPr>
          <w:rFonts w:ascii="Verdana" w:hAnsi="Verdana"/>
          <w:color w:val="000000"/>
        </w:rPr>
        <w:softHyphen/>
        <w:t>но</w:t>
      </w:r>
      <w:r w:rsidRPr="00E82CF1">
        <w:rPr>
          <w:rFonts w:ascii="Verdana" w:hAnsi="Verdana"/>
          <w:color w:val="000000"/>
        </w:rPr>
        <w:softHyphen/>
        <w:t>го права?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1) Пассажиры обя</w:t>
      </w:r>
      <w:r w:rsidRPr="00E82CF1">
        <w:rPr>
          <w:rFonts w:ascii="Verdana" w:hAnsi="Verdana"/>
          <w:color w:val="000000"/>
        </w:rPr>
        <w:softHyphen/>
        <w:t>за</w:t>
      </w:r>
      <w:r w:rsidRPr="00E82CF1">
        <w:rPr>
          <w:rFonts w:ascii="Verdana" w:hAnsi="Verdana"/>
          <w:color w:val="000000"/>
        </w:rPr>
        <w:softHyphen/>
        <w:t>ны опла</w:t>
      </w:r>
      <w:r w:rsidRPr="00E82CF1">
        <w:rPr>
          <w:rFonts w:ascii="Verdana" w:hAnsi="Verdana"/>
          <w:color w:val="000000"/>
        </w:rPr>
        <w:softHyphen/>
        <w:t>чи</w:t>
      </w:r>
      <w:r w:rsidRPr="00E82CF1">
        <w:rPr>
          <w:rFonts w:ascii="Verdana" w:hAnsi="Verdana"/>
          <w:color w:val="000000"/>
        </w:rPr>
        <w:softHyphen/>
        <w:t>вать про</w:t>
      </w:r>
      <w:r w:rsidRPr="00E82CF1">
        <w:rPr>
          <w:rFonts w:ascii="Verdana" w:hAnsi="Verdana"/>
          <w:color w:val="000000"/>
        </w:rPr>
        <w:softHyphen/>
        <w:t>езд в об</w:t>
      </w:r>
      <w:r w:rsidRPr="00E82CF1">
        <w:rPr>
          <w:rFonts w:ascii="Verdana" w:hAnsi="Verdana"/>
          <w:color w:val="000000"/>
        </w:rPr>
        <w:softHyphen/>
        <w:t>ще</w:t>
      </w:r>
      <w:r w:rsidRPr="00E82CF1">
        <w:rPr>
          <w:rFonts w:ascii="Verdana" w:hAnsi="Verdana"/>
          <w:color w:val="000000"/>
        </w:rPr>
        <w:softHyphen/>
        <w:t>ствен</w:t>
      </w:r>
      <w:r w:rsidRPr="00E82CF1">
        <w:rPr>
          <w:rFonts w:ascii="Verdana" w:hAnsi="Verdana"/>
          <w:color w:val="000000"/>
        </w:rPr>
        <w:softHyphen/>
        <w:t>ном транспорте.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2) Незнание офи</w:t>
      </w:r>
      <w:r w:rsidRPr="00E82CF1">
        <w:rPr>
          <w:rFonts w:ascii="Verdana" w:hAnsi="Verdana"/>
          <w:color w:val="000000"/>
        </w:rPr>
        <w:softHyphen/>
        <w:t>ци</w:t>
      </w:r>
      <w:r w:rsidRPr="00E82CF1">
        <w:rPr>
          <w:rFonts w:ascii="Verdana" w:hAnsi="Verdana"/>
          <w:color w:val="000000"/>
        </w:rPr>
        <w:softHyphen/>
        <w:t>аль</w:t>
      </w:r>
      <w:r w:rsidRPr="00E82CF1">
        <w:rPr>
          <w:rFonts w:ascii="Verdana" w:hAnsi="Verdana"/>
          <w:color w:val="000000"/>
        </w:rPr>
        <w:softHyphen/>
        <w:t>но опуб</w:t>
      </w:r>
      <w:r w:rsidRPr="00E82CF1">
        <w:rPr>
          <w:rFonts w:ascii="Verdana" w:hAnsi="Verdana"/>
          <w:color w:val="000000"/>
        </w:rPr>
        <w:softHyphen/>
        <w:t>ли</w:t>
      </w:r>
      <w:r w:rsidRPr="00E82CF1">
        <w:rPr>
          <w:rFonts w:ascii="Verdana" w:hAnsi="Verdana"/>
          <w:color w:val="000000"/>
        </w:rPr>
        <w:softHyphen/>
        <w:t>ко</w:t>
      </w:r>
      <w:r w:rsidRPr="00E82CF1">
        <w:rPr>
          <w:rFonts w:ascii="Verdana" w:hAnsi="Verdana"/>
          <w:color w:val="000000"/>
        </w:rPr>
        <w:softHyphen/>
        <w:t>ван</w:t>
      </w:r>
      <w:r w:rsidRPr="00E82CF1">
        <w:rPr>
          <w:rFonts w:ascii="Verdana" w:hAnsi="Verdana"/>
          <w:color w:val="000000"/>
        </w:rPr>
        <w:softHyphen/>
        <w:t>но</w:t>
      </w:r>
      <w:r w:rsidRPr="00E82CF1">
        <w:rPr>
          <w:rFonts w:ascii="Verdana" w:hAnsi="Verdana"/>
          <w:color w:val="000000"/>
        </w:rPr>
        <w:softHyphen/>
        <w:t>го за</w:t>
      </w:r>
      <w:r w:rsidRPr="00E82CF1">
        <w:rPr>
          <w:rFonts w:ascii="Verdana" w:hAnsi="Verdana"/>
          <w:color w:val="000000"/>
        </w:rPr>
        <w:softHyphen/>
        <w:t>ко</w:t>
      </w:r>
      <w:r w:rsidRPr="00E82CF1">
        <w:rPr>
          <w:rFonts w:ascii="Verdana" w:hAnsi="Verdana"/>
          <w:color w:val="000000"/>
        </w:rPr>
        <w:softHyphen/>
        <w:t>на не осво</w:t>
      </w:r>
      <w:r w:rsidRPr="00E82CF1">
        <w:rPr>
          <w:rFonts w:ascii="Verdana" w:hAnsi="Verdana"/>
          <w:color w:val="000000"/>
        </w:rPr>
        <w:softHyphen/>
        <w:t>бож</w:t>
      </w:r>
      <w:r w:rsidRPr="00E82CF1">
        <w:rPr>
          <w:rFonts w:ascii="Verdana" w:hAnsi="Verdana"/>
          <w:color w:val="000000"/>
        </w:rPr>
        <w:softHyphen/>
        <w:t>да</w:t>
      </w:r>
      <w:r w:rsidRPr="00E82CF1">
        <w:rPr>
          <w:rFonts w:ascii="Verdana" w:hAnsi="Verdana"/>
          <w:color w:val="000000"/>
        </w:rPr>
        <w:softHyphen/>
        <w:t>ет от от</w:t>
      </w:r>
      <w:r w:rsidRPr="00E82CF1">
        <w:rPr>
          <w:rFonts w:ascii="Verdana" w:hAnsi="Verdana"/>
          <w:color w:val="000000"/>
        </w:rPr>
        <w:softHyphen/>
        <w:t>вет</w:t>
      </w:r>
      <w:r w:rsidRPr="00E82CF1">
        <w:rPr>
          <w:rFonts w:ascii="Verdana" w:hAnsi="Verdana"/>
          <w:color w:val="000000"/>
        </w:rPr>
        <w:softHyphen/>
        <w:t>ствен</w:t>
      </w:r>
      <w:r w:rsidRPr="00E82CF1">
        <w:rPr>
          <w:rFonts w:ascii="Verdana" w:hAnsi="Verdana"/>
          <w:color w:val="000000"/>
        </w:rPr>
        <w:softHyphen/>
        <w:t>но</w:t>
      </w:r>
      <w:r w:rsidRPr="00E82CF1">
        <w:rPr>
          <w:rFonts w:ascii="Verdana" w:hAnsi="Verdana"/>
          <w:color w:val="000000"/>
        </w:rPr>
        <w:softHyphen/>
        <w:t>сти за его несоблюдение.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3) Производители несут от</w:t>
      </w:r>
      <w:r w:rsidRPr="00E82CF1">
        <w:rPr>
          <w:rFonts w:ascii="Verdana" w:hAnsi="Verdana"/>
          <w:color w:val="000000"/>
        </w:rPr>
        <w:softHyphen/>
        <w:t>вет</w:t>
      </w:r>
      <w:r w:rsidRPr="00E82CF1">
        <w:rPr>
          <w:rFonts w:ascii="Verdana" w:hAnsi="Verdana"/>
          <w:color w:val="000000"/>
        </w:rPr>
        <w:softHyphen/>
        <w:t>ствен</w:t>
      </w:r>
      <w:r w:rsidRPr="00E82CF1">
        <w:rPr>
          <w:rFonts w:ascii="Verdana" w:hAnsi="Verdana"/>
          <w:color w:val="000000"/>
        </w:rPr>
        <w:softHyphen/>
        <w:t>ность за ка</w:t>
      </w:r>
      <w:r w:rsidRPr="00E82CF1">
        <w:rPr>
          <w:rFonts w:ascii="Verdana" w:hAnsi="Verdana"/>
          <w:color w:val="000000"/>
        </w:rPr>
        <w:softHyphen/>
        <w:t>че</w:t>
      </w:r>
      <w:r w:rsidRPr="00E82CF1">
        <w:rPr>
          <w:rFonts w:ascii="Verdana" w:hAnsi="Verdana"/>
          <w:color w:val="000000"/>
        </w:rPr>
        <w:softHyphen/>
        <w:t>ство предо</w:t>
      </w:r>
      <w:r w:rsidRPr="00E82CF1">
        <w:rPr>
          <w:rFonts w:ascii="Verdana" w:hAnsi="Verdana"/>
          <w:color w:val="000000"/>
        </w:rPr>
        <w:softHyphen/>
        <w:t>став</w:t>
      </w:r>
      <w:r w:rsidRPr="00E82CF1">
        <w:rPr>
          <w:rFonts w:ascii="Verdana" w:hAnsi="Verdana"/>
          <w:color w:val="000000"/>
        </w:rPr>
        <w:softHyphen/>
        <w:t>лен</w:t>
      </w:r>
      <w:r w:rsidRPr="00E82CF1">
        <w:rPr>
          <w:rFonts w:ascii="Verdana" w:hAnsi="Verdana"/>
          <w:color w:val="000000"/>
        </w:rPr>
        <w:softHyphen/>
        <w:t>но</w:t>
      </w:r>
      <w:r w:rsidRPr="00E82CF1">
        <w:rPr>
          <w:rFonts w:ascii="Verdana" w:hAnsi="Verdana"/>
          <w:color w:val="000000"/>
        </w:rPr>
        <w:softHyphen/>
        <w:t>го по</w:t>
      </w:r>
      <w:r w:rsidRPr="00E82CF1">
        <w:rPr>
          <w:rFonts w:ascii="Verdana" w:hAnsi="Verdana"/>
          <w:color w:val="000000"/>
        </w:rPr>
        <w:softHyphen/>
        <w:t>ку</w:t>
      </w:r>
      <w:r w:rsidRPr="00E82CF1">
        <w:rPr>
          <w:rFonts w:ascii="Verdana" w:hAnsi="Verdana"/>
          <w:color w:val="000000"/>
        </w:rPr>
        <w:softHyphen/>
        <w:t>па</w:t>
      </w:r>
      <w:r w:rsidRPr="00E82CF1">
        <w:rPr>
          <w:rFonts w:ascii="Verdana" w:hAnsi="Verdana"/>
          <w:color w:val="000000"/>
        </w:rPr>
        <w:softHyphen/>
        <w:t>те</w:t>
      </w:r>
      <w:r w:rsidRPr="00E82CF1">
        <w:rPr>
          <w:rFonts w:ascii="Verdana" w:hAnsi="Verdana"/>
          <w:color w:val="000000"/>
        </w:rPr>
        <w:softHyphen/>
        <w:t>лям товара.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4) Граждане обя</w:t>
      </w:r>
      <w:r w:rsidRPr="00E82CF1">
        <w:rPr>
          <w:rFonts w:ascii="Verdana" w:hAnsi="Verdana"/>
          <w:color w:val="000000"/>
        </w:rPr>
        <w:softHyphen/>
        <w:t>за</w:t>
      </w:r>
      <w:r w:rsidRPr="00E82CF1">
        <w:rPr>
          <w:rFonts w:ascii="Verdana" w:hAnsi="Verdana"/>
          <w:color w:val="000000"/>
        </w:rPr>
        <w:softHyphen/>
        <w:t>ны со</w:t>
      </w:r>
      <w:r w:rsidRPr="00E82CF1">
        <w:rPr>
          <w:rFonts w:ascii="Verdana" w:hAnsi="Verdana"/>
          <w:color w:val="000000"/>
        </w:rPr>
        <w:softHyphen/>
        <w:t>блю</w:t>
      </w:r>
      <w:r w:rsidRPr="00E82CF1">
        <w:rPr>
          <w:rFonts w:ascii="Verdana" w:hAnsi="Verdana"/>
          <w:color w:val="000000"/>
        </w:rPr>
        <w:softHyphen/>
        <w:t>дать пра</w:t>
      </w:r>
      <w:r w:rsidRPr="00E82CF1">
        <w:rPr>
          <w:rFonts w:ascii="Verdana" w:hAnsi="Verdana"/>
          <w:color w:val="000000"/>
        </w:rPr>
        <w:softHyphen/>
        <w:t>ви</w:t>
      </w:r>
      <w:r w:rsidRPr="00E82CF1">
        <w:rPr>
          <w:rFonts w:ascii="Verdana" w:hAnsi="Verdana"/>
          <w:color w:val="000000"/>
        </w:rPr>
        <w:softHyphen/>
        <w:t>ла об</w:t>
      </w:r>
      <w:r w:rsidRPr="00E82CF1">
        <w:rPr>
          <w:rFonts w:ascii="Verdana" w:hAnsi="Verdana"/>
          <w:color w:val="000000"/>
        </w:rPr>
        <w:softHyphen/>
        <w:t>ще</w:t>
      </w:r>
      <w:r w:rsidRPr="00E82CF1">
        <w:rPr>
          <w:rFonts w:ascii="Verdana" w:hAnsi="Verdana"/>
          <w:color w:val="000000"/>
        </w:rPr>
        <w:softHyphen/>
        <w:t>ствен</w:t>
      </w:r>
      <w:r w:rsidRPr="00E82CF1">
        <w:rPr>
          <w:rFonts w:ascii="Verdana" w:hAnsi="Verdana"/>
          <w:color w:val="000000"/>
        </w:rPr>
        <w:softHyphen/>
        <w:t>но</w:t>
      </w:r>
      <w:r w:rsidRPr="00E82CF1">
        <w:rPr>
          <w:rFonts w:ascii="Verdana" w:hAnsi="Verdana"/>
          <w:color w:val="000000"/>
        </w:rPr>
        <w:softHyphen/>
        <w:t>го по</w:t>
      </w:r>
      <w:r w:rsidRPr="00E82CF1">
        <w:rPr>
          <w:rFonts w:ascii="Verdana" w:hAnsi="Verdana"/>
          <w:color w:val="000000"/>
        </w:rPr>
        <w:softHyphen/>
        <w:t>ряд</w:t>
      </w:r>
      <w:r w:rsidRPr="00E82CF1">
        <w:rPr>
          <w:rFonts w:ascii="Verdana" w:hAnsi="Verdana"/>
          <w:color w:val="000000"/>
        </w:rPr>
        <w:softHyphen/>
        <w:t>ка в пар</w:t>
      </w:r>
      <w:r w:rsidRPr="00E82CF1">
        <w:rPr>
          <w:rFonts w:ascii="Verdana" w:hAnsi="Verdana"/>
          <w:color w:val="000000"/>
        </w:rPr>
        <w:softHyphen/>
        <w:t>ках и заповедниках.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6.Что отличает конституцию от других правовых актов?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1) письменная форма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2) высшая юридическая сила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3) обращение ко всем гражданам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4) поддержка силой государства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7.Что относится к полномочиям Совета Федерации?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lastRenderedPageBreak/>
        <w:t>1) решение территориальных споров между субъектами Российской Федерации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2) управление федеральной собственностью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3) разработка и исполнение бюджета страны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4) определение основных направлений внутренней политики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8.Что от</w:t>
      </w:r>
      <w:r w:rsidRPr="00E82CF1">
        <w:rPr>
          <w:rFonts w:ascii="Verdana" w:hAnsi="Verdana"/>
          <w:color w:val="000000"/>
        </w:rPr>
        <w:softHyphen/>
        <w:t>но</w:t>
      </w:r>
      <w:r w:rsidRPr="00E82CF1">
        <w:rPr>
          <w:rFonts w:ascii="Verdana" w:hAnsi="Verdana"/>
          <w:color w:val="000000"/>
        </w:rPr>
        <w:softHyphen/>
        <w:t>сит</w:t>
      </w:r>
      <w:r w:rsidRPr="00E82CF1">
        <w:rPr>
          <w:rFonts w:ascii="Verdana" w:hAnsi="Verdana"/>
          <w:color w:val="000000"/>
        </w:rPr>
        <w:softHyphen/>
        <w:t>ся к пол</w:t>
      </w:r>
      <w:r w:rsidRPr="00E82CF1">
        <w:rPr>
          <w:rFonts w:ascii="Verdana" w:hAnsi="Verdana"/>
          <w:color w:val="000000"/>
        </w:rPr>
        <w:softHyphen/>
        <w:t>но</w:t>
      </w:r>
      <w:r w:rsidRPr="00E82CF1">
        <w:rPr>
          <w:rFonts w:ascii="Verdana" w:hAnsi="Verdana"/>
          <w:color w:val="000000"/>
        </w:rPr>
        <w:softHyphen/>
        <w:t>мо</w:t>
      </w:r>
      <w:r w:rsidRPr="00E82CF1">
        <w:rPr>
          <w:rFonts w:ascii="Verdana" w:hAnsi="Verdana"/>
          <w:color w:val="000000"/>
        </w:rPr>
        <w:softHyphen/>
        <w:t>чи</w:t>
      </w:r>
      <w:r w:rsidRPr="00E82CF1">
        <w:rPr>
          <w:rFonts w:ascii="Verdana" w:hAnsi="Verdana"/>
          <w:color w:val="000000"/>
        </w:rPr>
        <w:softHyphen/>
        <w:t>ям за</w:t>
      </w:r>
      <w:r w:rsidRPr="00E82CF1">
        <w:rPr>
          <w:rFonts w:ascii="Verdana" w:hAnsi="Verdana"/>
          <w:color w:val="000000"/>
        </w:rPr>
        <w:softHyphen/>
        <w:t>ко</w:t>
      </w:r>
      <w:r w:rsidRPr="00E82CF1">
        <w:rPr>
          <w:rFonts w:ascii="Verdana" w:hAnsi="Verdana"/>
          <w:color w:val="000000"/>
        </w:rPr>
        <w:softHyphen/>
        <w:t>но</w:t>
      </w:r>
      <w:r w:rsidRPr="00E82CF1">
        <w:rPr>
          <w:rFonts w:ascii="Verdana" w:hAnsi="Verdana"/>
          <w:color w:val="000000"/>
        </w:rPr>
        <w:softHyphen/>
        <w:t>да</w:t>
      </w:r>
      <w:r w:rsidRPr="00E82CF1">
        <w:rPr>
          <w:rFonts w:ascii="Verdana" w:hAnsi="Verdana"/>
          <w:color w:val="000000"/>
        </w:rPr>
        <w:softHyphen/>
        <w:t>тель</w:t>
      </w:r>
      <w:r w:rsidRPr="00E82CF1">
        <w:rPr>
          <w:rFonts w:ascii="Verdana" w:hAnsi="Verdana"/>
          <w:color w:val="000000"/>
        </w:rPr>
        <w:softHyphen/>
        <w:t>ной вла</w:t>
      </w:r>
      <w:r w:rsidRPr="00E82CF1">
        <w:rPr>
          <w:rFonts w:ascii="Verdana" w:hAnsi="Verdana"/>
          <w:color w:val="000000"/>
        </w:rPr>
        <w:softHyphen/>
        <w:t>сти в Рос</w:t>
      </w:r>
      <w:r w:rsidRPr="00E82CF1">
        <w:rPr>
          <w:rFonts w:ascii="Verdana" w:hAnsi="Verdana"/>
          <w:color w:val="000000"/>
        </w:rPr>
        <w:softHyphen/>
        <w:t>сий</w:t>
      </w:r>
      <w:r w:rsidRPr="00E82CF1">
        <w:rPr>
          <w:rFonts w:ascii="Verdana" w:hAnsi="Verdana"/>
          <w:color w:val="000000"/>
        </w:rPr>
        <w:softHyphen/>
        <w:t>ской Федерации?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1) составление и ре</w:t>
      </w:r>
      <w:r w:rsidRPr="00E82CF1">
        <w:rPr>
          <w:rFonts w:ascii="Verdana" w:hAnsi="Verdana"/>
          <w:color w:val="000000"/>
        </w:rPr>
        <w:softHyphen/>
        <w:t>а</w:t>
      </w:r>
      <w:r w:rsidRPr="00E82CF1">
        <w:rPr>
          <w:rFonts w:ascii="Verdana" w:hAnsi="Verdana"/>
          <w:color w:val="000000"/>
        </w:rPr>
        <w:softHyphen/>
        <w:t>ли</w:t>
      </w:r>
      <w:r w:rsidRPr="00E82CF1">
        <w:rPr>
          <w:rFonts w:ascii="Verdana" w:hAnsi="Verdana"/>
          <w:color w:val="000000"/>
        </w:rPr>
        <w:softHyphen/>
        <w:t>за</w:t>
      </w:r>
      <w:r w:rsidRPr="00E82CF1">
        <w:rPr>
          <w:rFonts w:ascii="Verdana" w:hAnsi="Verdana"/>
          <w:color w:val="000000"/>
        </w:rPr>
        <w:softHyphen/>
        <w:t>ция го</w:t>
      </w:r>
      <w:r w:rsidRPr="00E82CF1">
        <w:rPr>
          <w:rFonts w:ascii="Verdana" w:hAnsi="Verdana"/>
          <w:color w:val="000000"/>
        </w:rPr>
        <w:softHyphen/>
        <w:t>су</w:t>
      </w:r>
      <w:r w:rsidRPr="00E82CF1">
        <w:rPr>
          <w:rFonts w:ascii="Verdana" w:hAnsi="Verdana"/>
          <w:color w:val="000000"/>
        </w:rPr>
        <w:softHyphen/>
        <w:t>дар</w:t>
      </w:r>
      <w:r w:rsidRPr="00E82CF1">
        <w:rPr>
          <w:rFonts w:ascii="Verdana" w:hAnsi="Verdana"/>
          <w:color w:val="000000"/>
        </w:rPr>
        <w:softHyphen/>
        <w:t>ствен</w:t>
      </w:r>
      <w:r w:rsidRPr="00E82CF1">
        <w:rPr>
          <w:rFonts w:ascii="Verdana" w:hAnsi="Verdana"/>
          <w:color w:val="000000"/>
        </w:rPr>
        <w:softHyphen/>
        <w:t>но</w:t>
      </w:r>
      <w:r w:rsidRPr="00E82CF1">
        <w:rPr>
          <w:rFonts w:ascii="Verdana" w:hAnsi="Verdana"/>
          <w:color w:val="000000"/>
        </w:rPr>
        <w:softHyphen/>
        <w:t>го бюджета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2) осуществление кон</w:t>
      </w:r>
      <w:r w:rsidRPr="00E82CF1">
        <w:rPr>
          <w:rFonts w:ascii="Verdana" w:hAnsi="Verdana"/>
          <w:color w:val="000000"/>
        </w:rPr>
        <w:softHyphen/>
        <w:t>тро</w:t>
      </w:r>
      <w:r w:rsidRPr="00E82CF1">
        <w:rPr>
          <w:rFonts w:ascii="Verdana" w:hAnsi="Verdana"/>
          <w:color w:val="000000"/>
        </w:rPr>
        <w:softHyphen/>
        <w:t>ля над де</w:t>
      </w:r>
      <w:r w:rsidRPr="00E82CF1">
        <w:rPr>
          <w:rFonts w:ascii="Verdana" w:hAnsi="Verdana"/>
          <w:color w:val="000000"/>
        </w:rPr>
        <w:softHyphen/>
        <w:t>неж</w:t>
      </w:r>
      <w:r w:rsidRPr="00E82CF1">
        <w:rPr>
          <w:rFonts w:ascii="Verdana" w:hAnsi="Verdana"/>
          <w:color w:val="000000"/>
        </w:rPr>
        <w:softHyphen/>
        <w:t>ной эмиссией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3) обсуждение и при</w:t>
      </w:r>
      <w:r w:rsidRPr="00E82CF1">
        <w:rPr>
          <w:rFonts w:ascii="Verdana" w:hAnsi="Verdana"/>
          <w:color w:val="000000"/>
        </w:rPr>
        <w:softHyphen/>
        <w:t>ня</w:t>
      </w:r>
      <w:r w:rsidRPr="00E82CF1">
        <w:rPr>
          <w:rFonts w:ascii="Verdana" w:hAnsi="Verdana"/>
          <w:color w:val="000000"/>
        </w:rPr>
        <w:softHyphen/>
        <w:t>тие фе</w:t>
      </w:r>
      <w:r w:rsidRPr="00E82CF1">
        <w:rPr>
          <w:rFonts w:ascii="Verdana" w:hAnsi="Verdana"/>
          <w:color w:val="000000"/>
        </w:rPr>
        <w:softHyphen/>
        <w:t>де</w:t>
      </w:r>
      <w:r w:rsidRPr="00E82CF1">
        <w:rPr>
          <w:rFonts w:ascii="Verdana" w:hAnsi="Verdana"/>
          <w:color w:val="000000"/>
        </w:rPr>
        <w:softHyphen/>
        <w:t>раль</w:t>
      </w:r>
      <w:r w:rsidRPr="00E82CF1">
        <w:rPr>
          <w:rFonts w:ascii="Verdana" w:hAnsi="Verdana"/>
          <w:color w:val="000000"/>
        </w:rPr>
        <w:softHyphen/>
        <w:t>ных законов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4) обращение с еже</w:t>
      </w:r>
      <w:r w:rsidRPr="00E82CF1">
        <w:rPr>
          <w:rFonts w:ascii="Verdana" w:hAnsi="Verdana"/>
          <w:color w:val="000000"/>
        </w:rPr>
        <w:softHyphen/>
        <w:t>год</w:t>
      </w:r>
      <w:r w:rsidRPr="00E82CF1">
        <w:rPr>
          <w:rFonts w:ascii="Verdana" w:hAnsi="Verdana"/>
          <w:color w:val="000000"/>
        </w:rPr>
        <w:softHyphen/>
        <w:t>ны</w:t>
      </w:r>
      <w:r w:rsidRPr="00E82CF1">
        <w:rPr>
          <w:rFonts w:ascii="Verdana" w:hAnsi="Verdana"/>
          <w:color w:val="000000"/>
        </w:rPr>
        <w:softHyphen/>
        <w:t>ми по</w:t>
      </w:r>
      <w:r w:rsidRPr="00E82CF1">
        <w:rPr>
          <w:rFonts w:ascii="Verdana" w:hAnsi="Verdana"/>
          <w:color w:val="000000"/>
        </w:rPr>
        <w:softHyphen/>
        <w:t>сла</w:t>
      </w:r>
      <w:r w:rsidRPr="00E82CF1">
        <w:rPr>
          <w:rFonts w:ascii="Verdana" w:hAnsi="Verdana"/>
          <w:color w:val="000000"/>
        </w:rPr>
        <w:softHyphen/>
        <w:t>ни</w:t>
      </w:r>
      <w:r w:rsidRPr="00E82CF1">
        <w:rPr>
          <w:rFonts w:ascii="Verdana" w:hAnsi="Verdana"/>
          <w:color w:val="000000"/>
        </w:rPr>
        <w:softHyphen/>
        <w:t>я</w:t>
      </w:r>
      <w:r w:rsidRPr="00E82CF1">
        <w:rPr>
          <w:rFonts w:ascii="Verdana" w:hAnsi="Verdana"/>
          <w:color w:val="000000"/>
        </w:rPr>
        <w:softHyphen/>
        <w:t>ми к граж</w:t>
      </w:r>
      <w:r w:rsidRPr="00E82CF1">
        <w:rPr>
          <w:rFonts w:ascii="Verdana" w:hAnsi="Verdana"/>
          <w:color w:val="000000"/>
        </w:rPr>
        <w:softHyphen/>
        <w:t>да</w:t>
      </w:r>
      <w:r w:rsidRPr="00E82CF1">
        <w:rPr>
          <w:rFonts w:ascii="Verdana" w:hAnsi="Verdana"/>
          <w:color w:val="000000"/>
        </w:rPr>
        <w:softHyphen/>
        <w:t>нам государства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9.Правительство РФ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1) раз</w:t>
      </w:r>
      <w:r w:rsidRPr="00E82CF1">
        <w:rPr>
          <w:rFonts w:ascii="Verdana" w:hAnsi="Verdana"/>
          <w:color w:val="000000"/>
        </w:rPr>
        <w:softHyphen/>
        <w:t>ра</w:t>
      </w:r>
      <w:r w:rsidRPr="00E82CF1">
        <w:rPr>
          <w:rFonts w:ascii="Verdana" w:hAnsi="Verdana"/>
          <w:color w:val="000000"/>
        </w:rPr>
        <w:softHyphen/>
        <w:t>ба</w:t>
      </w:r>
      <w:r w:rsidRPr="00E82CF1">
        <w:rPr>
          <w:rFonts w:ascii="Verdana" w:hAnsi="Verdana"/>
          <w:color w:val="000000"/>
        </w:rPr>
        <w:softHyphen/>
        <w:t>ты</w:t>
      </w:r>
      <w:r w:rsidRPr="00E82CF1">
        <w:rPr>
          <w:rFonts w:ascii="Verdana" w:hAnsi="Verdana"/>
          <w:color w:val="000000"/>
        </w:rPr>
        <w:softHyphen/>
        <w:t>ва</w:t>
      </w:r>
      <w:r w:rsidRPr="00E82CF1">
        <w:rPr>
          <w:rFonts w:ascii="Verdana" w:hAnsi="Verdana"/>
          <w:color w:val="000000"/>
        </w:rPr>
        <w:softHyphen/>
        <w:t>ет и при</w:t>
      </w:r>
      <w:r w:rsidRPr="00E82CF1">
        <w:rPr>
          <w:rFonts w:ascii="Verdana" w:hAnsi="Verdana"/>
          <w:color w:val="000000"/>
        </w:rPr>
        <w:softHyphen/>
        <w:t>ни</w:t>
      </w:r>
      <w:r w:rsidRPr="00E82CF1">
        <w:rPr>
          <w:rFonts w:ascii="Verdana" w:hAnsi="Verdana"/>
          <w:color w:val="000000"/>
        </w:rPr>
        <w:softHyphen/>
        <w:t>ма</w:t>
      </w:r>
      <w:r w:rsidRPr="00E82CF1">
        <w:rPr>
          <w:rFonts w:ascii="Verdana" w:hAnsi="Verdana"/>
          <w:color w:val="000000"/>
        </w:rPr>
        <w:softHyphen/>
        <w:t>ет законы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2) управ</w:t>
      </w:r>
      <w:r w:rsidRPr="00E82CF1">
        <w:rPr>
          <w:rFonts w:ascii="Verdana" w:hAnsi="Verdana"/>
          <w:color w:val="000000"/>
        </w:rPr>
        <w:softHyphen/>
        <w:t>ля</w:t>
      </w:r>
      <w:r w:rsidRPr="00E82CF1">
        <w:rPr>
          <w:rFonts w:ascii="Verdana" w:hAnsi="Verdana"/>
          <w:color w:val="000000"/>
        </w:rPr>
        <w:softHyphen/>
        <w:t>ет фе</w:t>
      </w:r>
      <w:r w:rsidRPr="00E82CF1">
        <w:rPr>
          <w:rFonts w:ascii="Verdana" w:hAnsi="Verdana"/>
          <w:color w:val="000000"/>
        </w:rPr>
        <w:softHyphen/>
        <w:t>де</w:t>
      </w:r>
      <w:r w:rsidRPr="00E82CF1">
        <w:rPr>
          <w:rFonts w:ascii="Verdana" w:hAnsi="Verdana"/>
          <w:color w:val="000000"/>
        </w:rPr>
        <w:softHyphen/>
        <w:t>раль</w:t>
      </w:r>
      <w:r w:rsidRPr="00E82CF1">
        <w:rPr>
          <w:rFonts w:ascii="Verdana" w:hAnsi="Verdana"/>
          <w:color w:val="000000"/>
        </w:rPr>
        <w:softHyphen/>
        <w:t>ной собственностью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3) утвер</w:t>
      </w:r>
      <w:r w:rsidRPr="00E82CF1">
        <w:rPr>
          <w:rFonts w:ascii="Verdana" w:hAnsi="Verdana"/>
          <w:color w:val="000000"/>
        </w:rPr>
        <w:softHyphen/>
        <w:t>жда</w:t>
      </w:r>
      <w:r w:rsidRPr="00E82CF1">
        <w:rPr>
          <w:rFonts w:ascii="Verdana" w:hAnsi="Verdana"/>
          <w:color w:val="000000"/>
        </w:rPr>
        <w:softHyphen/>
        <w:t>ет су</w:t>
      </w:r>
      <w:r w:rsidRPr="00E82CF1">
        <w:rPr>
          <w:rFonts w:ascii="Verdana" w:hAnsi="Verdana"/>
          <w:color w:val="000000"/>
        </w:rPr>
        <w:softHyphen/>
        <w:t>деб</w:t>
      </w:r>
      <w:r w:rsidRPr="00E82CF1">
        <w:rPr>
          <w:rFonts w:ascii="Verdana" w:hAnsi="Verdana"/>
          <w:color w:val="000000"/>
        </w:rPr>
        <w:softHyphen/>
        <w:t>ные решения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4) ре</w:t>
      </w:r>
      <w:r w:rsidRPr="00E82CF1">
        <w:rPr>
          <w:rFonts w:ascii="Verdana" w:hAnsi="Verdana"/>
          <w:color w:val="000000"/>
        </w:rPr>
        <w:softHyphen/>
        <w:t>ша</w:t>
      </w:r>
      <w:r w:rsidRPr="00E82CF1">
        <w:rPr>
          <w:rFonts w:ascii="Verdana" w:hAnsi="Verdana"/>
          <w:color w:val="000000"/>
        </w:rPr>
        <w:softHyphen/>
        <w:t>ет во</w:t>
      </w:r>
      <w:r w:rsidRPr="00E82CF1">
        <w:rPr>
          <w:rFonts w:ascii="Verdana" w:hAnsi="Verdana"/>
          <w:color w:val="000000"/>
        </w:rPr>
        <w:softHyphen/>
        <w:t>про</w:t>
      </w:r>
      <w:r w:rsidRPr="00E82CF1">
        <w:rPr>
          <w:rFonts w:ascii="Verdana" w:hAnsi="Verdana"/>
          <w:color w:val="000000"/>
        </w:rPr>
        <w:softHyphen/>
        <w:t>сы предо</w:t>
      </w:r>
      <w:r w:rsidRPr="00E82CF1">
        <w:rPr>
          <w:rFonts w:ascii="Verdana" w:hAnsi="Verdana"/>
          <w:color w:val="000000"/>
        </w:rPr>
        <w:softHyphen/>
        <w:t>став</w:t>
      </w:r>
      <w:r w:rsidRPr="00E82CF1">
        <w:rPr>
          <w:rFonts w:ascii="Verdana" w:hAnsi="Verdana"/>
          <w:color w:val="000000"/>
        </w:rPr>
        <w:softHyphen/>
        <w:t>ле</w:t>
      </w:r>
      <w:r w:rsidRPr="00E82CF1">
        <w:rPr>
          <w:rFonts w:ascii="Verdana" w:hAnsi="Verdana"/>
          <w:color w:val="000000"/>
        </w:rPr>
        <w:softHyphen/>
        <w:t>ния гражданства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10.Конституция РФ про</w:t>
      </w:r>
      <w:r w:rsidRPr="00E82CF1">
        <w:rPr>
          <w:rFonts w:ascii="Verdana" w:hAnsi="Verdana"/>
          <w:color w:val="000000"/>
        </w:rPr>
        <w:softHyphen/>
        <w:t>воз</w:t>
      </w:r>
      <w:r w:rsidRPr="00E82CF1">
        <w:rPr>
          <w:rFonts w:ascii="Verdana" w:hAnsi="Verdana"/>
          <w:color w:val="000000"/>
        </w:rPr>
        <w:softHyphen/>
        <w:t>гла</w:t>
      </w:r>
      <w:r w:rsidRPr="00E82CF1">
        <w:rPr>
          <w:rFonts w:ascii="Verdana" w:hAnsi="Verdana"/>
          <w:color w:val="000000"/>
        </w:rPr>
        <w:softHyphen/>
        <w:t>ша</w:t>
      </w:r>
      <w:r w:rsidRPr="00E82CF1">
        <w:rPr>
          <w:rFonts w:ascii="Verdana" w:hAnsi="Verdana"/>
          <w:color w:val="000000"/>
        </w:rPr>
        <w:softHyphen/>
        <w:t>ет нашу стра</w:t>
      </w:r>
      <w:r w:rsidRPr="00E82CF1">
        <w:rPr>
          <w:rFonts w:ascii="Verdana" w:hAnsi="Verdana"/>
          <w:color w:val="000000"/>
        </w:rPr>
        <w:softHyphen/>
        <w:t>ну со</w:t>
      </w:r>
      <w:r w:rsidRPr="00E82CF1">
        <w:rPr>
          <w:rFonts w:ascii="Verdana" w:hAnsi="Verdana"/>
          <w:color w:val="000000"/>
        </w:rPr>
        <w:softHyphen/>
        <w:t>ци</w:t>
      </w:r>
      <w:r w:rsidRPr="00E82CF1">
        <w:rPr>
          <w:rFonts w:ascii="Verdana" w:hAnsi="Verdana"/>
          <w:color w:val="000000"/>
        </w:rPr>
        <w:softHyphen/>
        <w:t>аль</w:t>
      </w:r>
      <w:r w:rsidRPr="00E82CF1">
        <w:rPr>
          <w:rFonts w:ascii="Verdana" w:hAnsi="Verdana"/>
          <w:color w:val="000000"/>
        </w:rPr>
        <w:softHyphen/>
        <w:t>ным государством. Это означает, что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1) по</w:t>
      </w:r>
      <w:r w:rsidRPr="00E82CF1">
        <w:rPr>
          <w:rFonts w:ascii="Verdana" w:hAnsi="Verdana"/>
          <w:color w:val="000000"/>
        </w:rPr>
        <w:softHyphen/>
        <w:t>ли</w:t>
      </w:r>
      <w:r w:rsidRPr="00E82CF1">
        <w:rPr>
          <w:rFonts w:ascii="Verdana" w:hAnsi="Verdana"/>
          <w:color w:val="000000"/>
        </w:rPr>
        <w:softHyphen/>
        <w:t>ти</w:t>
      </w:r>
      <w:r w:rsidRPr="00E82CF1">
        <w:rPr>
          <w:rFonts w:ascii="Verdana" w:hAnsi="Verdana"/>
          <w:color w:val="000000"/>
        </w:rPr>
        <w:softHyphen/>
        <w:t>ка го</w:t>
      </w:r>
      <w:r w:rsidRPr="00E82CF1">
        <w:rPr>
          <w:rFonts w:ascii="Verdana" w:hAnsi="Verdana"/>
          <w:color w:val="000000"/>
        </w:rPr>
        <w:softHyphen/>
        <w:t>су</w:t>
      </w:r>
      <w:r w:rsidRPr="00E82CF1">
        <w:rPr>
          <w:rFonts w:ascii="Verdana" w:hAnsi="Verdana"/>
          <w:color w:val="000000"/>
        </w:rPr>
        <w:softHyphen/>
        <w:t>дар</w:t>
      </w:r>
      <w:r w:rsidRPr="00E82CF1">
        <w:rPr>
          <w:rFonts w:ascii="Verdana" w:hAnsi="Verdana"/>
          <w:color w:val="000000"/>
        </w:rPr>
        <w:softHyphen/>
        <w:t>ства на</w:t>
      </w:r>
      <w:r w:rsidRPr="00E82CF1">
        <w:rPr>
          <w:rFonts w:ascii="Verdana" w:hAnsi="Verdana"/>
          <w:color w:val="000000"/>
        </w:rPr>
        <w:softHyphen/>
        <w:t>прав</w:t>
      </w:r>
      <w:r w:rsidRPr="00E82CF1">
        <w:rPr>
          <w:rFonts w:ascii="Verdana" w:hAnsi="Verdana"/>
          <w:color w:val="000000"/>
        </w:rPr>
        <w:softHyphen/>
        <w:t>ле</w:t>
      </w:r>
      <w:r w:rsidRPr="00E82CF1">
        <w:rPr>
          <w:rFonts w:ascii="Verdana" w:hAnsi="Verdana"/>
          <w:color w:val="000000"/>
        </w:rPr>
        <w:softHyphen/>
        <w:t>на на со</w:t>
      </w:r>
      <w:r w:rsidRPr="00E82CF1">
        <w:rPr>
          <w:rFonts w:ascii="Verdana" w:hAnsi="Verdana"/>
          <w:color w:val="000000"/>
        </w:rPr>
        <w:softHyphen/>
        <w:t>зда</w:t>
      </w:r>
      <w:r w:rsidRPr="00E82CF1">
        <w:rPr>
          <w:rFonts w:ascii="Verdana" w:hAnsi="Verdana"/>
          <w:color w:val="000000"/>
        </w:rPr>
        <w:softHyphen/>
        <w:t>ние условий, обеспечивающих достойную жизнь человека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2) народы, про</w:t>
      </w:r>
      <w:r w:rsidRPr="00E82CF1">
        <w:rPr>
          <w:rFonts w:ascii="Verdana" w:hAnsi="Verdana"/>
          <w:color w:val="000000"/>
        </w:rPr>
        <w:softHyphen/>
        <w:t>жи</w:t>
      </w:r>
      <w:r w:rsidRPr="00E82CF1">
        <w:rPr>
          <w:rFonts w:ascii="Verdana" w:hAnsi="Verdana"/>
          <w:color w:val="000000"/>
        </w:rPr>
        <w:softHyphen/>
        <w:t>ва</w:t>
      </w:r>
      <w:r w:rsidRPr="00E82CF1">
        <w:rPr>
          <w:rFonts w:ascii="Verdana" w:hAnsi="Verdana"/>
          <w:color w:val="000000"/>
        </w:rPr>
        <w:softHyphen/>
        <w:t>ю</w:t>
      </w:r>
      <w:r w:rsidRPr="00E82CF1">
        <w:rPr>
          <w:rFonts w:ascii="Verdana" w:hAnsi="Verdana"/>
          <w:color w:val="000000"/>
        </w:rPr>
        <w:softHyphen/>
        <w:t>щие на тер</w:t>
      </w:r>
      <w:r w:rsidRPr="00E82CF1">
        <w:rPr>
          <w:rFonts w:ascii="Verdana" w:hAnsi="Verdana"/>
          <w:color w:val="000000"/>
        </w:rPr>
        <w:softHyphen/>
        <w:t>ри</w:t>
      </w:r>
      <w:r w:rsidRPr="00E82CF1">
        <w:rPr>
          <w:rFonts w:ascii="Verdana" w:hAnsi="Verdana"/>
          <w:color w:val="000000"/>
        </w:rPr>
        <w:softHyphen/>
        <w:t>то</w:t>
      </w:r>
      <w:r w:rsidRPr="00E82CF1">
        <w:rPr>
          <w:rFonts w:ascii="Verdana" w:hAnsi="Verdana"/>
          <w:color w:val="000000"/>
        </w:rPr>
        <w:softHyphen/>
        <w:t>рии РФ, имеют рав</w:t>
      </w:r>
      <w:r w:rsidRPr="00E82CF1">
        <w:rPr>
          <w:rFonts w:ascii="Verdana" w:hAnsi="Verdana"/>
          <w:color w:val="000000"/>
        </w:rPr>
        <w:softHyphen/>
        <w:t>ные права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proofErr w:type="gramStart"/>
      <w:r w:rsidRPr="00E82CF1">
        <w:rPr>
          <w:rFonts w:ascii="Verdana" w:hAnsi="Verdana"/>
          <w:color w:val="000000"/>
        </w:rPr>
        <w:t>3) власть осуществляется на ос</w:t>
      </w:r>
      <w:r w:rsidRPr="00E82CF1">
        <w:rPr>
          <w:rFonts w:ascii="Verdana" w:hAnsi="Verdana"/>
          <w:color w:val="000000"/>
        </w:rPr>
        <w:softHyphen/>
        <w:t>но</w:t>
      </w:r>
      <w:r w:rsidRPr="00E82CF1">
        <w:rPr>
          <w:rFonts w:ascii="Verdana" w:hAnsi="Verdana"/>
          <w:color w:val="000000"/>
        </w:rPr>
        <w:softHyphen/>
        <w:t>ве раз</w:t>
      </w:r>
      <w:r w:rsidRPr="00E82CF1">
        <w:rPr>
          <w:rFonts w:ascii="Verdana" w:hAnsi="Verdana"/>
          <w:color w:val="000000"/>
        </w:rPr>
        <w:softHyphen/>
        <w:t>де</w:t>
      </w:r>
      <w:r w:rsidRPr="00E82CF1">
        <w:rPr>
          <w:rFonts w:ascii="Verdana" w:hAnsi="Verdana"/>
          <w:color w:val="000000"/>
        </w:rPr>
        <w:softHyphen/>
        <w:t>ле</w:t>
      </w:r>
      <w:r w:rsidRPr="00E82CF1">
        <w:rPr>
          <w:rFonts w:ascii="Verdana" w:hAnsi="Verdana"/>
          <w:color w:val="000000"/>
        </w:rPr>
        <w:softHyphen/>
        <w:t>ния на законодательную, исполнительную и су</w:t>
      </w:r>
      <w:r w:rsidRPr="00E82CF1">
        <w:rPr>
          <w:rFonts w:ascii="Verdana" w:hAnsi="Verdana"/>
          <w:color w:val="000000"/>
        </w:rPr>
        <w:softHyphen/>
        <w:t>деб</w:t>
      </w:r>
      <w:r w:rsidRPr="00E82CF1">
        <w:rPr>
          <w:rFonts w:ascii="Verdana" w:hAnsi="Verdana"/>
          <w:color w:val="000000"/>
        </w:rPr>
        <w:softHyphen/>
        <w:t>ную ветви</w:t>
      </w:r>
      <w:proofErr w:type="gramEnd"/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4) человек, его права и сво</w:t>
      </w:r>
      <w:r w:rsidRPr="00E82CF1">
        <w:rPr>
          <w:rFonts w:ascii="Verdana" w:hAnsi="Verdana"/>
          <w:color w:val="000000"/>
        </w:rPr>
        <w:softHyphen/>
        <w:t>бо</w:t>
      </w:r>
      <w:r w:rsidRPr="00E82CF1">
        <w:rPr>
          <w:rFonts w:ascii="Verdana" w:hAnsi="Verdana"/>
          <w:color w:val="000000"/>
        </w:rPr>
        <w:softHyphen/>
        <w:t>ды при</w:t>
      </w:r>
      <w:r w:rsidRPr="00E82CF1">
        <w:rPr>
          <w:rFonts w:ascii="Verdana" w:hAnsi="Verdana"/>
          <w:color w:val="000000"/>
        </w:rPr>
        <w:softHyphen/>
        <w:t>зна</w:t>
      </w:r>
      <w:r w:rsidRPr="00E82CF1">
        <w:rPr>
          <w:rFonts w:ascii="Verdana" w:hAnsi="Verdana"/>
          <w:color w:val="000000"/>
        </w:rPr>
        <w:softHyphen/>
        <w:t>ют</w:t>
      </w:r>
      <w:r w:rsidRPr="00E82CF1">
        <w:rPr>
          <w:rFonts w:ascii="Verdana" w:hAnsi="Verdana"/>
          <w:color w:val="000000"/>
        </w:rPr>
        <w:softHyphen/>
        <w:t>ся выс</w:t>
      </w:r>
      <w:r w:rsidRPr="00E82CF1">
        <w:rPr>
          <w:rFonts w:ascii="Verdana" w:hAnsi="Verdana"/>
          <w:color w:val="000000"/>
        </w:rPr>
        <w:softHyphen/>
        <w:t>шей ценностью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11.Верны ли следующие суждения о правах и об обязанностях родителей?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А. Забота о детях, их воспитание — и право, и обязанность родителей.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Б. Родители представляют интересы своих детей и выступают в защиту их прав и интересов, в том числе в судах.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1) верно только</w:t>
      </w:r>
      <w:proofErr w:type="gramStart"/>
      <w:r w:rsidRPr="00E82CF1">
        <w:rPr>
          <w:rFonts w:ascii="Verdana" w:hAnsi="Verdana"/>
          <w:color w:val="000000"/>
        </w:rPr>
        <w:t xml:space="preserve"> А</w:t>
      </w:r>
      <w:proofErr w:type="gramEnd"/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2) верно только</w:t>
      </w:r>
      <w:proofErr w:type="gramStart"/>
      <w:r w:rsidRPr="00E82CF1">
        <w:rPr>
          <w:rFonts w:ascii="Verdana" w:hAnsi="Verdana"/>
          <w:color w:val="000000"/>
        </w:rPr>
        <w:t xml:space="preserve"> Б</w:t>
      </w:r>
      <w:proofErr w:type="gramEnd"/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3) верны оба суждения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4) оба суждения неверны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12.Верны ли сле</w:t>
      </w:r>
      <w:r w:rsidRPr="00E82CF1">
        <w:rPr>
          <w:rFonts w:ascii="Verdana" w:hAnsi="Verdana"/>
          <w:color w:val="000000"/>
        </w:rPr>
        <w:softHyphen/>
        <w:t>ду</w:t>
      </w:r>
      <w:r w:rsidRPr="00E82CF1">
        <w:rPr>
          <w:rFonts w:ascii="Verdana" w:hAnsi="Verdana"/>
          <w:color w:val="000000"/>
        </w:rPr>
        <w:softHyphen/>
        <w:t>ю</w:t>
      </w:r>
      <w:r w:rsidRPr="00E82CF1">
        <w:rPr>
          <w:rFonts w:ascii="Verdana" w:hAnsi="Verdana"/>
          <w:color w:val="000000"/>
        </w:rPr>
        <w:softHyphen/>
        <w:t>щие суждения о Фе</w:t>
      </w:r>
      <w:r w:rsidRPr="00E82CF1">
        <w:rPr>
          <w:rFonts w:ascii="Verdana" w:hAnsi="Verdana"/>
          <w:color w:val="000000"/>
        </w:rPr>
        <w:softHyphen/>
        <w:t>де</w:t>
      </w:r>
      <w:r w:rsidRPr="00E82CF1">
        <w:rPr>
          <w:rFonts w:ascii="Verdana" w:hAnsi="Verdana"/>
          <w:color w:val="000000"/>
        </w:rPr>
        <w:softHyphen/>
        <w:t>раль</w:t>
      </w:r>
      <w:r w:rsidRPr="00E82CF1">
        <w:rPr>
          <w:rFonts w:ascii="Verdana" w:hAnsi="Verdana"/>
          <w:color w:val="000000"/>
        </w:rPr>
        <w:softHyphen/>
        <w:t>ном Собрании РФ?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А. Фе</w:t>
      </w:r>
      <w:r w:rsidRPr="00E82CF1">
        <w:rPr>
          <w:rFonts w:ascii="Verdana" w:hAnsi="Verdana"/>
          <w:color w:val="000000"/>
        </w:rPr>
        <w:softHyphen/>
        <w:t>де</w:t>
      </w:r>
      <w:r w:rsidRPr="00E82CF1">
        <w:rPr>
          <w:rFonts w:ascii="Verdana" w:hAnsi="Verdana"/>
          <w:color w:val="000000"/>
        </w:rPr>
        <w:softHyphen/>
        <w:t>раль</w:t>
      </w:r>
      <w:r w:rsidRPr="00E82CF1">
        <w:rPr>
          <w:rFonts w:ascii="Verdana" w:hAnsi="Verdana"/>
          <w:color w:val="000000"/>
        </w:rPr>
        <w:softHyphen/>
        <w:t>ное Собрание яв</w:t>
      </w:r>
      <w:r w:rsidRPr="00E82CF1">
        <w:rPr>
          <w:rFonts w:ascii="Verdana" w:hAnsi="Verdana"/>
          <w:color w:val="000000"/>
        </w:rPr>
        <w:softHyphen/>
        <w:t>ля</w:t>
      </w:r>
      <w:r w:rsidRPr="00E82CF1">
        <w:rPr>
          <w:rFonts w:ascii="Verdana" w:hAnsi="Verdana"/>
          <w:color w:val="000000"/>
        </w:rPr>
        <w:softHyphen/>
        <w:t>ет</w:t>
      </w:r>
      <w:r w:rsidRPr="00E82CF1">
        <w:rPr>
          <w:rFonts w:ascii="Verdana" w:hAnsi="Verdana"/>
          <w:color w:val="000000"/>
        </w:rPr>
        <w:softHyphen/>
        <w:t>ся представительным и за</w:t>
      </w:r>
      <w:r w:rsidRPr="00E82CF1">
        <w:rPr>
          <w:rFonts w:ascii="Verdana" w:hAnsi="Verdana"/>
          <w:color w:val="000000"/>
        </w:rPr>
        <w:softHyphen/>
        <w:t>ко</w:t>
      </w:r>
      <w:r w:rsidRPr="00E82CF1">
        <w:rPr>
          <w:rFonts w:ascii="Verdana" w:hAnsi="Verdana"/>
          <w:color w:val="000000"/>
        </w:rPr>
        <w:softHyphen/>
        <w:t>но</w:t>
      </w:r>
      <w:r w:rsidRPr="00E82CF1">
        <w:rPr>
          <w:rFonts w:ascii="Verdana" w:hAnsi="Verdana"/>
          <w:color w:val="000000"/>
        </w:rPr>
        <w:softHyphen/>
        <w:t>да</w:t>
      </w:r>
      <w:r w:rsidRPr="00E82CF1">
        <w:rPr>
          <w:rFonts w:ascii="Verdana" w:hAnsi="Verdana"/>
          <w:color w:val="000000"/>
        </w:rPr>
        <w:softHyphen/>
        <w:t>тель</w:t>
      </w:r>
      <w:r w:rsidRPr="00E82CF1">
        <w:rPr>
          <w:rFonts w:ascii="Verdana" w:hAnsi="Verdana"/>
          <w:color w:val="000000"/>
        </w:rPr>
        <w:softHyphen/>
        <w:t>ным органом РФ.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Б. Фе</w:t>
      </w:r>
      <w:r w:rsidRPr="00E82CF1">
        <w:rPr>
          <w:rFonts w:ascii="Verdana" w:hAnsi="Verdana"/>
          <w:color w:val="000000"/>
        </w:rPr>
        <w:softHyphen/>
        <w:t>де</w:t>
      </w:r>
      <w:r w:rsidRPr="00E82CF1">
        <w:rPr>
          <w:rFonts w:ascii="Verdana" w:hAnsi="Verdana"/>
          <w:color w:val="000000"/>
        </w:rPr>
        <w:softHyphen/>
        <w:t>раль</w:t>
      </w:r>
      <w:r w:rsidRPr="00E82CF1">
        <w:rPr>
          <w:rFonts w:ascii="Verdana" w:hAnsi="Verdana"/>
          <w:color w:val="000000"/>
        </w:rPr>
        <w:softHyphen/>
        <w:t>ное Собрание РФ со</w:t>
      </w:r>
      <w:r w:rsidRPr="00E82CF1">
        <w:rPr>
          <w:rFonts w:ascii="Verdana" w:hAnsi="Verdana"/>
          <w:color w:val="000000"/>
        </w:rPr>
        <w:softHyphen/>
        <w:t>сто</w:t>
      </w:r>
      <w:r w:rsidRPr="00E82CF1">
        <w:rPr>
          <w:rFonts w:ascii="Verdana" w:hAnsi="Verdana"/>
          <w:color w:val="000000"/>
        </w:rPr>
        <w:softHyphen/>
        <w:t>ит из двух палат.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lastRenderedPageBreak/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1) верно толь</w:t>
      </w:r>
      <w:r w:rsidRPr="00E82CF1">
        <w:rPr>
          <w:rFonts w:ascii="Verdana" w:hAnsi="Verdana"/>
          <w:color w:val="000000"/>
        </w:rPr>
        <w:softHyphen/>
        <w:t>ко</w:t>
      </w:r>
      <w:proofErr w:type="gramStart"/>
      <w:r w:rsidRPr="00E82CF1">
        <w:rPr>
          <w:rFonts w:ascii="Verdana" w:hAnsi="Verdana"/>
          <w:color w:val="000000"/>
        </w:rPr>
        <w:t xml:space="preserve"> А</w:t>
      </w:r>
      <w:proofErr w:type="gramEnd"/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2) верно толь</w:t>
      </w:r>
      <w:r w:rsidRPr="00E82CF1">
        <w:rPr>
          <w:rFonts w:ascii="Verdana" w:hAnsi="Verdana"/>
          <w:color w:val="000000"/>
        </w:rPr>
        <w:softHyphen/>
        <w:t>ко</w:t>
      </w:r>
      <w:proofErr w:type="gramStart"/>
      <w:r w:rsidRPr="00E82CF1">
        <w:rPr>
          <w:rFonts w:ascii="Verdana" w:hAnsi="Verdana"/>
          <w:color w:val="000000"/>
        </w:rPr>
        <w:t xml:space="preserve"> Б</w:t>
      </w:r>
      <w:proofErr w:type="gramEnd"/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3) верны оба суждения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4) оба суж</w:t>
      </w:r>
      <w:r w:rsidRPr="00E82CF1">
        <w:rPr>
          <w:rFonts w:ascii="Verdana" w:hAnsi="Verdana"/>
          <w:color w:val="000000"/>
        </w:rPr>
        <w:softHyphen/>
        <w:t>де</w:t>
      </w:r>
      <w:r w:rsidRPr="00E82CF1">
        <w:rPr>
          <w:rFonts w:ascii="Verdana" w:hAnsi="Verdana"/>
          <w:color w:val="000000"/>
        </w:rPr>
        <w:softHyphen/>
        <w:t>ния неверны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13.Верны ли следующие суждения о Конституции Российской Федерации?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А. Все законы, принимаемые в государстве, не должны противоречить Конституции.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Б. Предложения о поправках в Конституции может вносить только Президент.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1) верно только</w:t>
      </w:r>
      <w:proofErr w:type="gramStart"/>
      <w:r w:rsidRPr="00E82CF1">
        <w:rPr>
          <w:rFonts w:ascii="Verdana" w:hAnsi="Verdana"/>
          <w:color w:val="000000"/>
        </w:rPr>
        <w:t xml:space="preserve"> А</w:t>
      </w:r>
      <w:proofErr w:type="gramEnd"/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2) верно только</w:t>
      </w:r>
      <w:proofErr w:type="gramStart"/>
      <w:r w:rsidRPr="00E82CF1">
        <w:rPr>
          <w:rFonts w:ascii="Verdana" w:hAnsi="Verdana"/>
          <w:color w:val="000000"/>
        </w:rPr>
        <w:t xml:space="preserve"> Б</w:t>
      </w:r>
      <w:proofErr w:type="gramEnd"/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3) верны оба суждения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4) оба суждения неверны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14.Верны ли следующие суждения о Президенте Российской Федерации?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А. Президент Российской Федерации является главой государства.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Б. Президент Российской Федерации избирается всенародным голосованием.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1) верно только</w:t>
      </w:r>
      <w:proofErr w:type="gramStart"/>
      <w:r w:rsidRPr="00E82CF1">
        <w:rPr>
          <w:rFonts w:ascii="Verdana" w:hAnsi="Verdana"/>
          <w:color w:val="000000"/>
        </w:rPr>
        <w:t xml:space="preserve"> А</w:t>
      </w:r>
      <w:proofErr w:type="gramEnd"/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2) верно только</w:t>
      </w:r>
      <w:proofErr w:type="gramStart"/>
      <w:r w:rsidRPr="00E82CF1">
        <w:rPr>
          <w:rFonts w:ascii="Verdana" w:hAnsi="Verdana"/>
          <w:color w:val="000000"/>
        </w:rPr>
        <w:t xml:space="preserve"> Б</w:t>
      </w:r>
      <w:proofErr w:type="gramEnd"/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3) верны оба суждения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4) оба суждения неверны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15.Верны ли сле</w:t>
      </w:r>
      <w:r w:rsidRPr="00E82CF1">
        <w:rPr>
          <w:rFonts w:ascii="Verdana" w:hAnsi="Verdana"/>
          <w:color w:val="000000"/>
        </w:rPr>
        <w:softHyphen/>
        <w:t>ду</w:t>
      </w:r>
      <w:r w:rsidRPr="00E82CF1">
        <w:rPr>
          <w:rFonts w:ascii="Verdana" w:hAnsi="Verdana"/>
          <w:color w:val="000000"/>
        </w:rPr>
        <w:softHyphen/>
        <w:t>ю</w:t>
      </w:r>
      <w:r w:rsidRPr="00E82CF1">
        <w:rPr>
          <w:rFonts w:ascii="Verdana" w:hAnsi="Verdana"/>
          <w:color w:val="000000"/>
        </w:rPr>
        <w:softHyphen/>
        <w:t>щие суж</w:t>
      </w:r>
      <w:r w:rsidRPr="00E82CF1">
        <w:rPr>
          <w:rFonts w:ascii="Verdana" w:hAnsi="Verdana"/>
          <w:color w:val="000000"/>
        </w:rPr>
        <w:softHyphen/>
        <w:t>де</w:t>
      </w:r>
      <w:r w:rsidRPr="00E82CF1">
        <w:rPr>
          <w:rFonts w:ascii="Verdana" w:hAnsi="Verdana"/>
          <w:color w:val="000000"/>
        </w:rPr>
        <w:softHyphen/>
        <w:t>ния о функ</w:t>
      </w:r>
      <w:r w:rsidRPr="00E82CF1">
        <w:rPr>
          <w:rFonts w:ascii="Verdana" w:hAnsi="Verdana"/>
          <w:color w:val="000000"/>
        </w:rPr>
        <w:softHyphen/>
        <w:t>ци</w:t>
      </w:r>
      <w:r w:rsidRPr="00E82CF1">
        <w:rPr>
          <w:rFonts w:ascii="Verdana" w:hAnsi="Verdana"/>
          <w:color w:val="000000"/>
        </w:rPr>
        <w:softHyphen/>
        <w:t>ях Пре</w:t>
      </w:r>
      <w:r w:rsidRPr="00E82CF1">
        <w:rPr>
          <w:rFonts w:ascii="Verdana" w:hAnsi="Verdana"/>
          <w:color w:val="000000"/>
        </w:rPr>
        <w:softHyphen/>
        <w:t>зи</w:t>
      </w:r>
      <w:r w:rsidRPr="00E82CF1">
        <w:rPr>
          <w:rFonts w:ascii="Verdana" w:hAnsi="Verdana"/>
          <w:color w:val="000000"/>
        </w:rPr>
        <w:softHyphen/>
        <w:t>ден</w:t>
      </w:r>
      <w:r w:rsidRPr="00E82CF1">
        <w:rPr>
          <w:rFonts w:ascii="Verdana" w:hAnsi="Verdana"/>
          <w:color w:val="000000"/>
        </w:rPr>
        <w:softHyphen/>
        <w:t>та РФ?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А. Пре</w:t>
      </w:r>
      <w:r w:rsidRPr="00E82CF1">
        <w:rPr>
          <w:rFonts w:ascii="Verdana" w:hAnsi="Verdana"/>
          <w:color w:val="000000"/>
        </w:rPr>
        <w:softHyphen/>
        <w:t>зи</w:t>
      </w:r>
      <w:r w:rsidRPr="00E82CF1">
        <w:rPr>
          <w:rFonts w:ascii="Verdana" w:hAnsi="Verdana"/>
          <w:color w:val="000000"/>
        </w:rPr>
        <w:softHyphen/>
        <w:t>дент РФ яв</w:t>
      </w:r>
      <w:r w:rsidRPr="00E82CF1">
        <w:rPr>
          <w:rFonts w:ascii="Verdana" w:hAnsi="Verdana"/>
          <w:color w:val="000000"/>
        </w:rPr>
        <w:softHyphen/>
        <w:t>ля</w:t>
      </w:r>
      <w:r w:rsidRPr="00E82CF1">
        <w:rPr>
          <w:rFonts w:ascii="Verdana" w:hAnsi="Verdana"/>
          <w:color w:val="000000"/>
        </w:rPr>
        <w:softHyphen/>
        <w:t>ет</w:t>
      </w:r>
      <w:r w:rsidRPr="00E82CF1">
        <w:rPr>
          <w:rFonts w:ascii="Verdana" w:hAnsi="Verdana"/>
          <w:color w:val="000000"/>
        </w:rPr>
        <w:softHyphen/>
        <w:t>ся Вер</w:t>
      </w:r>
      <w:r w:rsidRPr="00E82CF1">
        <w:rPr>
          <w:rFonts w:ascii="Verdana" w:hAnsi="Verdana"/>
          <w:color w:val="000000"/>
        </w:rPr>
        <w:softHyphen/>
        <w:t>хов</w:t>
      </w:r>
      <w:r w:rsidRPr="00E82CF1">
        <w:rPr>
          <w:rFonts w:ascii="Verdana" w:hAnsi="Verdana"/>
          <w:color w:val="000000"/>
        </w:rPr>
        <w:softHyphen/>
        <w:t>ным глав</w:t>
      </w:r>
      <w:r w:rsidRPr="00E82CF1">
        <w:rPr>
          <w:rFonts w:ascii="Verdana" w:hAnsi="Verdana"/>
          <w:color w:val="000000"/>
        </w:rPr>
        <w:softHyphen/>
        <w:t>но</w:t>
      </w:r>
      <w:r w:rsidRPr="00E82CF1">
        <w:rPr>
          <w:rFonts w:ascii="Verdana" w:hAnsi="Verdana"/>
          <w:color w:val="000000"/>
        </w:rPr>
        <w:softHyphen/>
        <w:t>ко</w:t>
      </w:r>
      <w:r w:rsidRPr="00E82CF1">
        <w:rPr>
          <w:rFonts w:ascii="Verdana" w:hAnsi="Verdana"/>
          <w:color w:val="000000"/>
        </w:rPr>
        <w:softHyphen/>
        <w:t>ман</w:t>
      </w:r>
      <w:r w:rsidRPr="00E82CF1">
        <w:rPr>
          <w:rFonts w:ascii="Verdana" w:hAnsi="Verdana"/>
          <w:color w:val="000000"/>
        </w:rPr>
        <w:softHyphen/>
        <w:t>ду</w:t>
      </w:r>
      <w:r w:rsidRPr="00E82CF1">
        <w:rPr>
          <w:rFonts w:ascii="Verdana" w:hAnsi="Verdana"/>
          <w:color w:val="000000"/>
        </w:rPr>
        <w:softHyphen/>
        <w:t>ю</w:t>
      </w:r>
      <w:r w:rsidRPr="00E82CF1">
        <w:rPr>
          <w:rFonts w:ascii="Verdana" w:hAnsi="Verdana"/>
          <w:color w:val="000000"/>
        </w:rPr>
        <w:softHyphen/>
        <w:t>щим Вооружёнными Си</w:t>
      </w:r>
      <w:r w:rsidRPr="00E82CF1">
        <w:rPr>
          <w:rFonts w:ascii="Verdana" w:hAnsi="Verdana"/>
          <w:color w:val="000000"/>
        </w:rPr>
        <w:softHyphen/>
        <w:t>ла</w:t>
      </w:r>
      <w:r w:rsidRPr="00E82CF1">
        <w:rPr>
          <w:rFonts w:ascii="Verdana" w:hAnsi="Verdana"/>
          <w:color w:val="000000"/>
        </w:rPr>
        <w:softHyphen/>
        <w:t>ми РФ.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Б. Президент РФ воз</w:t>
      </w:r>
      <w:r w:rsidRPr="00E82CF1">
        <w:rPr>
          <w:rFonts w:ascii="Verdana" w:hAnsi="Verdana"/>
          <w:color w:val="000000"/>
        </w:rPr>
        <w:softHyphen/>
        <w:t>глав</w:t>
      </w:r>
      <w:r w:rsidRPr="00E82CF1">
        <w:rPr>
          <w:rFonts w:ascii="Verdana" w:hAnsi="Verdana"/>
          <w:color w:val="000000"/>
        </w:rPr>
        <w:softHyphen/>
        <w:t>ля</w:t>
      </w:r>
      <w:r w:rsidRPr="00E82CF1">
        <w:rPr>
          <w:rFonts w:ascii="Verdana" w:hAnsi="Verdana"/>
          <w:color w:val="000000"/>
        </w:rPr>
        <w:softHyphen/>
        <w:t>ет Совет Федерации.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1) верно толь</w:t>
      </w:r>
      <w:r w:rsidRPr="00E82CF1">
        <w:rPr>
          <w:rFonts w:ascii="Verdana" w:hAnsi="Verdana"/>
          <w:color w:val="000000"/>
        </w:rPr>
        <w:softHyphen/>
        <w:t>ко</w:t>
      </w:r>
      <w:proofErr w:type="gramStart"/>
      <w:r w:rsidRPr="00E82CF1">
        <w:rPr>
          <w:rFonts w:ascii="Verdana" w:hAnsi="Verdana"/>
          <w:color w:val="000000"/>
        </w:rPr>
        <w:t xml:space="preserve"> А</w:t>
      </w:r>
      <w:proofErr w:type="gramEnd"/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2) верно толь</w:t>
      </w:r>
      <w:r w:rsidRPr="00E82CF1">
        <w:rPr>
          <w:rFonts w:ascii="Verdana" w:hAnsi="Verdana"/>
          <w:color w:val="000000"/>
        </w:rPr>
        <w:softHyphen/>
        <w:t>ко</w:t>
      </w:r>
      <w:proofErr w:type="gramStart"/>
      <w:r w:rsidRPr="00E82CF1">
        <w:rPr>
          <w:rFonts w:ascii="Verdana" w:hAnsi="Verdana"/>
          <w:color w:val="000000"/>
        </w:rPr>
        <w:t xml:space="preserve"> Б</w:t>
      </w:r>
      <w:proofErr w:type="gramEnd"/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3) верны оба суждения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4) оба суж</w:t>
      </w:r>
      <w:r w:rsidRPr="00E82CF1">
        <w:rPr>
          <w:rFonts w:ascii="Verdana" w:hAnsi="Verdana"/>
          <w:color w:val="000000"/>
        </w:rPr>
        <w:softHyphen/>
        <w:t>де</w:t>
      </w:r>
      <w:r w:rsidRPr="00E82CF1">
        <w:rPr>
          <w:rFonts w:ascii="Verdana" w:hAnsi="Verdana"/>
          <w:color w:val="000000"/>
        </w:rPr>
        <w:softHyphen/>
        <w:t>ния неверны</w:t>
      </w:r>
    </w:p>
    <w:p w:rsidR="00E82CF1" w:rsidRPr="00E82CF1" w:rsidRDefault="00E82CF1" w:rsidP="00E82CF1">
      <w:pPr>
        <w:rPr>
          <w:sz w:val="24"/>
          <w:szCs w:val="24"/>
        </w:rPr>
      </w:pPr>
    </w:p>
    <w:p w:rsidR="0042041F" w:rsidRPr="00E82CF1" w:rsidRDefault="0042041F">
      <w:pPr>
        <w:rPr>
          <w:sz w:val="24"/>
          <w:szCs w:val="24"/>
        </w:rPr>
      </w:pPr>
    </w:p>
    <w:p w:rsidR="00E82CF1" w:rsidRPr="00E82CF1" w:rsidRDefault="00E82CF1">
      <w:pPr>
        <w:rPr>
          <w:sz w:val="24"/>
          <w:szCs w:val="24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center"/>
        <w:rPr>
          <w:rFonts w:ascii="Verdana" w:hAnsi="Verdana"/>
          <w:b/>
          <w:color w:val="000000"/>
        </w:rPr>
      </w:pPr>
      <w:r w:rsidRPr="00E82CF1">
        <w:rPr>
          <w:rFonts w:ascii="Verdana" w:hAnsi="Verdana"/>
          <w:b/>
          <w:color w:val="000000"/>
        </w:rPr>
        <w:t>8 класс 3 четверть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 xml:space="preserve">1.Ксения живёт с родителями и сестрой. Она учится в 5 классе. Сравните две малые группы: семью и школьный класс. Выберите и </w:t>
      </w:r>
      <w:r w:rsidRPr="00E82CF1">
        <w:rPr>
          <w:rFonts w:ascii="Verdana" w:hAnsi="Verdana"/>
          <w:color w:val="000000"/>
        </w:rPr>
        <w:lastRenderedPageBreak/>
        <w:t>запишите в первую колонку таблицы порядковые номера черт сходства, а во вторую колонку — порядковые номера черт отличия: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1) наличие особых норм поведения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2) личные контакты членов группы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3) отношения родства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4) общий быт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 xml:space="preserve">2.В приведенном списке указаны черты сходства гражданского и трудового права и отличия гражданского права </w:t>
      </w:r>
      <w:proofErr w:type="gramStart"/>
      <w:r w:rsidRPr="00E82CF1">
        <w:rPr>
          <w:rFonts w:ascii="Verdana" w:hAnsi="Verdana"/>
          <w:color w:val="000000"/>
        </w:rPr>
        <w:t>от</w:t>
      </w:r>
      <w:proofErr w:type="gramEnd"/>
      <w:r w:rsidRPr="00E82CF1">
        <w:rPr>
          <w:rFonts w:ascii="Verdana" w:hAnsi="Verdana"/>
          <w:color w:val="000000"/>
        </w:rPr>
        <w:t xml:space="preserve"> трудового. Выберите и запишите в первую колонку таблицы порядковые номера черт сходства, а во вторую колонку — порядковые номера черт отличия: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1) регулирует имущественные отношения граждан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2) является отраслью права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3) выражает установленные государством нормы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4) определяет правила взаимодействия работника и работодателя</w:t>
      </w:r>
    </w:p>
    <w:p w:rsidR="00E82CF1" w:rsidRPr="00E82CF1" w:rsidRDefault="00E82CF1" w:rsidP="00E82C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</w:p>
    <w:p w:rsidR="00E82CF1" w:rsidRPr="00E82CF1" w:rsidRDefault="00E82CF1" w:rsidP="00E82C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3.Установите соответствие между общественными отношениями и отраслями права: к каждому элементу, данному в первом столбце, подберите элемент из второго столбца.</w:t>
      </w:r>
    </w:p>
    <w:p w:rsidR="00E82CF1" w:rsidRPr="00E82CF1" w:rsidRDefault="00E82CF1" w:rsidP="00E82CF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tbl>
      <w:tblPr>
        <w:tblW w:w="1039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36"/>
        <w:gridCol w:w="277"/>
        <w:gridCol w:w="4878"/>
      </w:tblGrid>
      <w:tr w:rsidR="00E82CF1" w:rsidRPr="00E82CF1" w:rsidTr="00202279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2CF1" w:rsidRPr="00E82CF1" w:rsidRDefault="00E82CF1" w:rsidP="00202279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ОБЩЕСТВЕННЫЕ ОТНОШЕНИЯ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2CF1" w:rsidRPr="00E82CF1" w:rsidRDefault="00E82CF1" w:rsidP="00202279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2CF1" w:rsidRPr="00E82CF1" w:rsidRDefault="00E82CF1" w:rsidP="00202279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ОТРАСЛИ ПРАВА</w:t>
            </w:r>
          </w:p>
        </w:tc>
      </w:tr>
      <w:tr w:rsidR="00E82CF1" w:rsidRPr="00E82CF1" w:rsidTr="0020227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82CF1" w:rsidRPr="00E82CF1" w:rsidRDefault="00E82CF1" w:rsidP="00202279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А) права собственности</w:t>
            </w:r>
          </w:p>
          <w:p w:rsidR="00E82CF1" w:rsidRPr="00E82CF1" w:rsidRDefault="00E82CF1" w:rsidP="00202279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Б) личные неимущественные отношения</w:t>
            </w:r>
          </w:p>
          <w:p w:rsidR="00E82CF1" w:rsidRPr="00E82CF1" w:rsidRDefault="00E82CF1" w:rsidP="00202279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В) деятельность исполнительной власти</w:t>
            </w:r>
          </w:p>
          <w:p w:rsidR="00E82CF1" w:rsidRPr="00E82CF1" w:rsidRDefault="00E82CF1" w:rsidP="00202279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Г) поведение в общественных местах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2CF1" w:rsidRPr="00E82CF1" w:rsidRDefault="00E82CF1" w:rsidP="00202279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82CF1" w:rsidRPr="00E82CF1" w:rsidRDefault="00E82CF1" w:rsidP="00202279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1) гражданское право</w:t>
            </w:r>
          </w:p>
          <w:p w:rsidR="00E82CF1" w:rsidRPr="00E82CF1" w:rsidRDefault="00E82CF1" w:rsidP="00202279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2) административное право</w:t>
            </w:r>
          </w:p>
        </w:tc>
      </w:tr>
    </w:tbl>
    <w:p w:rsidR="00E82CF1" w:rsidRPr="00E82CF1" w:rsidRDefault="00E82CF1" w:rsidP="00E82C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</w:p>
    <w:p w:rsidR="00E82CF1" w:rsidRPr="00E82CF1" w:rsidRDefault="00E82CF1" w:rsidP="00E82C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4.Установите соответствие между отраслью права и видом правонарушения, относящегося к ней: к каждому элементу, данному в первом столбце, подберите элемент из второго столбца.</w:t>
      </w:r>
    </w:p>
    <w:p w:rsidR="00E82CF1" w:rsidRPr="00E82CF1" w:rsidRDefault="00E82CF1" w:rsidP="00E82CF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tbl>
      <w:tblPr>
        <w:tblW w:w="1039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62"/>
        <w:gridCol w:w="205"/>
        <w:gridCol w:w="1724"/>
      </w:tblGrid>
      <w:tr w:rsidR="00E82CF1" w:rsidRPr="00E82CF1" w:rsidTr="00202279">
        <w:tc>
          <w:tcPr>
            <w:tcW w:w="88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2CF1" w:rsidRPr="00E82CF1" w:rsidRDefault="00E82CF1" w:rsidP="00202279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ВИД ПРАВОНАРУШЕНИЯ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2CF1" w:rsidRPr="00E82CF1" w:rsidRDefault="00E82CF1" w:rsidP="00202279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2CF1" w:rsidRPr="00E82CF1" w:rsidRDefault="00E82CF1" w:rsidP="00202279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ОТРАСЛЬ ПРАВА</w:t>
            </w:r>
          </w:p>
        </w:tc>
      </w:tr>
      <w:tr w:rsidR="00E82CF1" w:rsidRPr="00E82CF1" w:rsidTr="0020227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82CF1" w:rsidRPr="00E82CF1" w:rsidRDefault="00E82CF1" w:rsidP="00202279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А) систематические опоздания гражданина на работу</w:t>
            </w:r>
          </w:p>
          <w:p w:rsidR="00E82CF1" w:rsidRPr="00E82CF1" w:rsidRDefault="00E82CF1" w:rsidP="00202279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Б) отказ выполнять обязательства по заключенной ранее сделке</w:t>
            </w:r>
          </w:p>
          <w:p w:rsidR="00E82CF1" w:rsidRPr="00E82CF1" w:rsidRDefault="00E82CF1" w:rsidP="00202279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В) увольнение женщины с места работы в связи с оформлением ею больничного листа по уходу за ребёнком</w:t>
            </w:r>
          </w:p>
          <w:p w:rsidR="00E82CF1" w:rsidRPr="00E82CF1" w:rsidRDefault="00E82CF1" w:rsidP="00202279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Г) распространение сведений, порочащих честь и достоинство гражданина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2CF1" w:rsidRPr="00E82CF1" w:rsidRDefault="00E82CF1" w:rsidP="00202279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82CF1" w:rsidRPr="00E82CF1" w:rsidRDefault="00E82CF1" w:rsidP="00202279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1) трудовое</w:t>
            </w:r>
          </w:p>
          <w:p w:rsidR="00E82CF1" w:rsidRPr="00E82CF1" w:rsidRDefault="00E82CF1" w:rsidP="00202279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2) гражданское</w:t>
            </w:r>
          </w:p>
        </w:tc>
      </w:tr>
    </w:tbl>
    <w:p w:rsidR="00E82CF1" w:rsidRPr="00E82CF1" w:rsidRDefault="00E82CF1" w:rsidP="00E82C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</w:p>
    <w:p w:rsidR="00E82CF1" w:rsidRPr="00E82CF1" w:rsidRDefault="00E82CF1" w:rsidP="00E82C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82CF1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5.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Установите со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от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вет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ствие между при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ме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ра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ми пра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во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на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ру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ше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ний и ви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да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ми юри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ди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че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ской ответственности, при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ме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ня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е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мы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ми в каж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 xml:space="preserve">дом случае: к 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каж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до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му элементу, дан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но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му в пер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вом столбце, под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бе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ри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те эле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мент из вто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ро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го столбца.</w:t>
      </w:r>
    </w:p>
    <w:p w:rsidR="00E82CF1" w:rsidRPr="00E82CF1" w:rsidRDefault="00E82CF1" w:rsidP="00E82CF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tbl>
      <w:tblPr>
        <w:tblW w:w="1039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88"/>
        <w:gridCol w:w="205"/>
        <w:gridCol w:w="2598"/>
      </w:tblGrid>
      <w:tr w:rsidR="00E82CF1" w:rsidRPr="00E82CF1" w:rsidTr="00202279">
        <w:tc>
          <w:tcPr>
            <w:tcW w:w="8228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2CF1" w:rsidRPr="00E82CF1" w:rsidRDefault="00E82CF1" w:rsidP="00202279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ПРАВОНАРУШЕНИЯ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2CF1" w:rsidRPr="00E82CF1" w:rsidRDefault="00E82CF1" w:rsidP="00202279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2CF1" w:rsidRPr="00E82CF1" w:rsidRDefault="00E82CF1" w:rsidP="00202279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 xml:space="preserve">ВИДЫ </w:t>
            </w:r>
            <w:proofErr w:type="gramStart"/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ЮРИДИЧЕСКОЙ</w:t>
            </w:r>
            <w:proofErr w:type="gramEnd"/>
          </w:p>
          <w:p w:rsidR="00E82CF1" w:rsidRPr="00E82CF1" w:rsidRDefault="00E82CF1" w:rsidP="00202279">
            <w:pPr>
              <w:spacing w:after="0" w:line="240" w:lineRule="auto"/>
              <w:ind w:firstLine="375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ОТВЕТСТВЕННОСТИ</w:t>
            </w:r>
          </w:p>
        </w:tc>
      </w:tr>
      <w:tr w:rsidR="00E82CF1" w:rsidRPr="00E82CF1" w:rsidTr="0020227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82CF1" w:rsidRPr="00E82CF1" w:rsidRDefault="00E82CF1" w:rsidP="00202279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А) 30-летний Павел про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ехал не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сколь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ко оста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вок на автобусе, не опла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тив проезд.</w:t>
            </w:r>
          </w:p>
          <w:p w:rsidR="00E82CF1" w:rsidRPr="00E82CF1" w:rsidRDefault="00E82CF1" w:rsidP="00202279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Б) Граж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нин К. ре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гу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ляр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но опаз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ды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ет на ра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бо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ту без ува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жи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тель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ных причин.</w:t>
            </w:r>
          </w:p>
          <w:p w:rsidR="00E82CF1" w:rsidRPr="00E82CF1" w:rsidRDefault="00E82CF1" w:rsidP="00202279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В) В здании, ко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то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рое за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ма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ет фирма «Промтовары», по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жар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ная ин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спек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ция об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на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ру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жи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ла на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ру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ше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ния пра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вил по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жар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ной безопасности.</w:t>
            </w:r>
          </w:p>
          <w:p w:rsidR="00E82CF1" w:rsidRPr="00E82CF1" w:rsidRDefault="00E82CF1" w:rsidP="00202279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Г) Елена за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яви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ла работодателю, что уволь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ня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ет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ся с за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ма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е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мой должности, и на сле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ду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ю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щий день пре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кра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ти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ла ис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пол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нять свои обязанности.</w:t>
            </w:r>
          </w:p>
          <w:p w:rsidR="00E82CF1" w:rsidRPr="00E82CF1" w:rsidRDefault="00E82CF1" w:rsidP="00202279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Д) Из-за своей не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бреж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сти Вик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тор нанес ущерб иму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ще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ству фирмы, в ко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то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рой он работает.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2CF1" w:rsidRPr="00E82CF1" w:rsidRDefault="00E82CF1" w:rsidP="00202279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82CF1" w:rsidRPr="00E82CF1" w:rsidRDefault="00E82CF1" w:rsidP="00202279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1) ад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ми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стра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тив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ная ответственность</w:t>
            </w:r>
          </w:p>
          <w:p w:rsidR="00E82CF1" w:rsidRPr="00E82CF1" w:rsidRDefault="00E82CF1" w:rsidP="00202279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2) дис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пли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нар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ная ответственность</w:t>
            </w:r>
          </w:p>
        </w:tc>
      </w:tr>
    </w:tbl>
    <w:p w:rsidR="00E82CF1" w:rsidRPr="00E82CF1" w:rsidRDefault="00E82CF1" w:rsidP="00E82C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</w:p>
    <w:p w:rsidR="00E82CF1" w:rsidRPr="00E82CF1" w:rsidRDefault="00E82CF1" w:rsidP="00E82C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6.Установите со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от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вет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ствие между при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зна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ка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ми и об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ла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стя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ми культуры, к ко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то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рым они относятся: к каж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до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му элементу, дан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но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му в пер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вом столбце, под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бе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ри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те эле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мент из вто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ро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го столбца.</w:t>
      </w:r>
    </w:p>
    <w:p w:rsidR="00E82CF1" w:rsidRPr="00E82CF1" w:rsidRDefault="00E82CF1" w:rsidP="00E82CF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tbl>
      <w:tblPr>
        <w:tblW w:w="1039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0"/>
        <w:gridCol w:w="209"/>
        <w:gridCol w:w="2232"/>
      </w:tblGrid>
      <w:tr w:rsidR="00E82CF1" w:rsidRPr="00E82CF1" w:rsidTr="00202279">
        <w:tc>
          <w:tcPr>
            <w:tcW w:w="5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2CF1" w:rsidRPr="00E82CF1" w:rsidRDefault="00E82CF1" w:rsidP="00202279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ПРАВООТНОШЕНИЯ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2CF1" w:rsidRPr="00E82CF1" w:rsidRDefault="00E82CF1" w:rsidP="00202279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2CF1" w:rsidRPr="00E82CF1" w:rsidRDefault="00E82CF1" w:rsidP="00202279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ОТРАСЛИ ПРАВА</w:t>
            </w:r>
          </w:p>
        </w:tc>
      </w:tr>
      <w:tr w:rsidR="00E82CF1" w:rsidRPr="00E82CF1" w:rsidTr="0020227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82CF1" w:rsidRPr="00E82CF1" w:rsidRDefault="00E82CF1" w:rsidP="00202279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А) опре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де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ля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ет по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ря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док наследования</w:t>
            </w:r>
          </w:p>
          <w:p w:rsidR="00E82CF1" w:rsidRPr="00E82CF1" w:rsidRDefault="00E82CF1" w:rsidP="00202279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Б) ре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гу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ру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ет от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ше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ния между ра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бо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то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лем и работником</w:t>
            </w:r>
          </w:p>
          <w:p w:rsidR="00E82CF1" w:rsidRPr="00E82CF1" w:rsidRDefault="00E82CF1" w:rsidP="00202279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В) опре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де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ля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ет права и обя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зан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сти детей и родителей</w:t>
            </w:r>
          </w:p>
          <w:p w:rsidR="00E82CF1" w:rsidRPr="00E82CF1" w:rsidRDefault="00E82CF1" w:rsidP="00202279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Г) за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креп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ля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ет ав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тор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ское право</w:t>
            </w:r>
          </w:p>
          <w:p w:rsidR="00E82CF1" w:rsidRPr="00E82CF1" w:rsidRDefault="00E82CF1" w:rsidP="00202279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Д) ре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гу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ру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ет от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ше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ния между мужем и женой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2CF1" w:rsidRPr="00E82CF1" w:rsidRDefault="00E82CF1" w:rsidP="00202279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82CF1" w:rsidRPr="00E82CF1" w:rsidRDefault="00E82CF1" w:rsidP="00202279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1) семейное</w:t>
            </w:r>
          </w:p>
          <w:p w:rsidR="00E82CF1" w:rsidRPr="00E82CF1" w:rsidRDefault="00E82CF1" w:rsidP="00202279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2) трудовое</w:t>
            </w:r>
          </w:p>
          <w:p w:rsidR="00E82CF1" w:rsidRPr="00E82CF1" w:rsidRDefault="00E82CF1" w:rsidP="00202279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3) гражданское</w:t>
            </w:r>
          </w:p>
        </w:tc>
      </w:tr>
    </w:tbl>
    <w:p w:rsidR="00E82CF1" w:rsidRPr="00E82CF1" w:rsidRDefault="00E82CF1" w:rsidP="00E82C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</w:p>
    <w:p w:rsidR="00E82CF1" w:rsidRPr="00E82CF1" w:rsidRDefault="00E82CF1" w:rsidP="00E82C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7.Установите со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от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вет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ствие между при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ме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ра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ми и ви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да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ми эко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но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ми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че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ско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го продукта: к каж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до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му эле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мен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ту пер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во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го столб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ца под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бе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ри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те со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от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вет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ству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ю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щий эле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мент из вто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ро</w:t>
      </w: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softHyphen/>
        <w:t>го столбца.</w:t>
      </w:r>
    </w:p>
    <w:p w:rsidR="00E82CF1" w:rsidRPr="00E82CF1" w:rsidRDefault="00E82CF1" w:rsidP="00E82CF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82C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tbl>
      <w:tblPr>
        <w:tblW w:w="1039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98"/>
        <w:gridCol w:w="304"/>
        <w:gridCol w:w="4289"/>
      </w:tblGrid>
      <w:tr w:rsidR="00E82CF1" w:rsidRPr="00E82CF1" w:rsidTr="00202279"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2CF1" w:rsidRPr="00E82CF1" w:rsidRDefault="00E82CF1" w:rsidP="00202279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ПРАВООТНОШЕНИЯ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2CF1" w:rsidRPr="00E82CF1" w:rsidRDefault="00E82CF1" w:rsidP="00202279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2CF1" w:rsidRPr="00E82CF1" w:rsidRDefault="00E82CF1" w:rsidP="00202279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ОТРАСЛИ ПРАВА</w:t>
            </w:r>
          </w:p>
        </w:tc>
      </w:tr>
      <w:tr w:rsidR="00E82CF1" w:rsidRPr="00E82CF1" w:rsidTr="0020227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82CF1" w:rsidRPr="00E82CF1" w:rsidRDefault="00E82CF1" w:rsidP="00202279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А) наследование</w:t>
            </w:r>
          </w:p>
          <w:p w:rsidR="00E82CF1" w:rsidRPr="00E82CF1" w:rsidRDefault="00E82CF1" w:rsidP="00202279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Б) за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клю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ние сделки</w:t>
            </w:r>
          </w:p>
          <w:p w:rsidR="00E82CF1" w:rsidRPr="00E82CF1" w:rsidRDefault="00E82CF1" w:rsidP="00202279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В) арен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да жилища</w:t>
            </w:r>
          </w:p>
          <w:p w:rsidR="00E82CF1" w:rsidRPr="00E82CF1" w:rsidRDefault="00E82CF1" w:rsidP="00202279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Г) развод</w:t>
            </w:r>
          </w:p>
          <w:p w:rsidR="00E82CF1" w:rsidRPr="00E82CF1" w:rsidRDefault="00E82CF1" w:rsidP="00202279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Д) усыновление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2CF1" w:rsidRPr="00E82CF1" w:rsidRDefault="00E82CF1" w:rsidP="00202279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82CF1" w:rsidRPr="00E82CF1" w:rsidRDefault="00E82CF1" w:rsidP="00202279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1) граж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дан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ское право</w:t>
            </w:r>
          </w:p>
          <w:p w:rsidR="00E82CF1" w:rsidRPr="00E82CF1" w:rsidRDefault="00E82CF1" w:rsidP="00202279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>2) се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мей</w:t>
            </w:r>
            <w:r w:rsidRPr="00E82CF1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softHyphen/>
              <w:t>ное право</w:t>
            </w:r>
          </w:p>
        </w:tc>
      </w:tr>
    </w:tbl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 xml:space="preserve">8.Павел учится на втором курсе университета. Он играет в студенческом театре, нередко выступает в составе баскетбольной </w:t>
      </w:r>
      <w:r w:rsidRPr="00E82CF1">
        <w:rPr>
          <w:rFonts w:ascii="Verdana" w:hAnsi="Verdana"/>
          <w:color w:val="000000"/>
        </w:rPr>
        <w:lastRenderedPageBreak/>
        <w:t>команды своего факультета. На какой ступени образования находится Павел?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1) среднее профессиональное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2) высшее профессиональное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3) основное общее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4) среднее общее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9.К гуманитарным наукам относится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1) история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2) биология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3) физика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4) математика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10.Виталий учится в 8 классе гимназии. Дополнительно он посещает секцию фигурного катания. На какой образовательной ступени находится Виталий?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1) среднее профессиональное образование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2) основное общее образование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3) среднее общее образование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4) начальное общее образование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11.Иван не набрал необходимого количества баллов на вступительных экзаменах в университет и поступил в колледж для обучения профессии помощника нотариуса. На какой ступени образования находится Иван?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1) основное общее образование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2) среднее профессиональное образование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3) полное (среднее) образование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4) высшее профессиональное образование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12.Бабушка с внуком, гуляя в лесу, на</w:t>
      </w:r>
      <w:r w:rsidRPr="00E82CF1">
        <w:rPr>
          <w:rFonts w:ascii="Verdana" w:hAnsi="Verdana"/>
          <w:color w:val="000000"/>
        </w:rPr>
        <w:softHyphen/>
        <w:t>рва</w:t>
      </w:r>
      <w:r w:rsidRPr="00E82CF1">
        <w:rPr>
          <w:rFonts w:ascii="Verdana" w:hAnsi="Verdana"/>
          <w:color w:val="000000"/>
        </w:rPr>
        <w:softHyphen/>
        <w:t>ли букет цветов, ко</w:t>
      </w:r>
      <w:r w:rsidRPr="00E82CF1">
        <w:rPr>
          <w:rFonts w:ascii="Verdana" w:hAnsi="Verdana"/>
          <w:color w:val="000000"/>
        </w:rPr>
        <w:softHyphen/>
        <w:t>то</w:t>
      </w:r>
      <w:r w:rsidRPr="00E82CF1">
        <w:rPr>
          <w:rFonts w:ascii="Verdana" w:hAnsi="Verdana"/>
          <w:color w:val="000000"/>
        </w:rPr>
        <w:softHyphen/>
        <w:t>рые занесены в Крас</w:t>
      </w:r>
      <w:r w:rsidRPr="00E82CF1">
        <w:rPr>
          <w:rFonts w:ascii="Verdana" w:hAnsi="Verdana"/>
          <w:color w:val="000000"/>
        </w:rPr>
        <w:softHyphen/>
        <w:t xml:space="preserve">ную книгу. </w:t>
      </w:r>
      <w:proofErr w:type="gramStart"/>
      <w:r w:rsidRPr="00E82CF1">
        <w:rPr>
          <w:rFonts w:ascii="Verdana" w:hAnsi="Verdana"/>
          <w:color w:val="000000"/>
        </w:rPr>
        <w:t>Нормы</w:t>
      </w:r>
      <w:proofErr w:type="gramEnd"/>
      <w:r w:rsidRPr="00E82CF1">
        <w:rPr>
          <w:rFonts w:ascii="Verdana" w:hAnsi="Verdana"/>
          <w:color w:val="000000"/>
        </w:rPr>
        <w:t xml:space="preserve"> какой от</w:t>
      </w:r>
      <w:r w:rsidRPr="00E82CF1">
        <w:rPr>
          <w:rFonts w:ascii="Verdana" w:hAnsi="Verdana"/>
          <w:color w:val="000000"/>
        </w:rPr>
        <w:softHyphen/>
        <w:t>рас</w:t>
      </w:r>
      <w:r w:rsidRPr="00E82CF1">
        <w:rPr>
          <w:rFonts w:ascii="Verdana" w:hAnsi="Verdana"/>
          <w:color w:val="000000"/>
        </w:rPr>
        <w:softHyphen/>
        <w:t>ли права ре</w:t>
      </w:r>
      <w:r w:rsidRPr="00E82CF1">
        <w:rPr>
          <w:rFonts w:ascii="Verdana" w:hAnsi="Verdana"/>
          <w:color w:val="000000"/>
        </w:rPr>
        <w:softHyphen/>
        <w:t>гу</w:t>
      </w:r>
      <w:r w:rsidRPr="00E82CF1">
        <w:rPr>
          <w:rFonts w:ascii="Verdana" w:hAnsi="Verdana"/>
          <w:color w:val="000000"/>
        </w:rPr>
        <w:softHyphen/>
        <w:t>ли</w:t>
      </w:r>
      <w:r w:rsidRPr="00E82CF1">
        <w:rPr>
          <w:rFonts w:ascii="Verdana" w:hAnsi="Verdana"/>
          <w:color w:val="000000"/>
        </w:rPr>
        <w:softHyphen/>
        <w:t>ру</w:t>
      </w:r>
      <w:r w:rsidRPr="00E82CF1">
        <w:rPr>
          <w:rFonts w:ascii="Verdana" w:hAnsi="Verdana"/>
          <w:color w:val="000000"/>
        </w:rPr>
        <w:softHyphen/>
        <w:t>ют данную ситуацию?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1) уголовного права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2) административного права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3) гражданского права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</w:rPr>
      </w:pPr>
      <w:r w:rsidRPr="00E82CF1">
        <w:rPr>
          <w:rFonts w:ascii="Verdana" w:hAnsi="Verdana"/>
          <w:color w:val="000000"/>
        </w:rPr>
        <w:t>4) трудового права</w:t>
      </w:r>
    </w:p>
    <w:p w:rsidR="00E82CF1" w:rsidRPr="00E82CF1" w:rsidRDefault="00E82CF1" w:rsidP="00E82CF1">
      <w:pPr>
        <w:rPr>
          <w:sz w:val="24"/>
          <w:szCs w:val="24"/>
        </w:rPr>
      </w:pPr>
    </w:p>
    <w:p w:rsidR="00E82CF1" w:rsidRPr="00E82CF1" w:rsidRDefault="00E82CF1" w:rsidP="00E82CF1">
      <w:pPr>
        <w:rPr>
          <w:sz w:val="24"/>
          <w:szCs w:val="24"/>
        </w:rPr>
      </w:pPr>
    </w:p>
    <w:p w:rsidR="00E82CF1" w:rsidRPr="00E82CF1" w:rsidRDefault="00E82CF1" w:rsidP="00E82CF1">
      <w:pPr>
        <w:shd w:val="clear" w:color="auto" w:fill="FFFFFF"/>
        <w:spacing w:after="75" w:line="240" w:lineRule="auto"/>
        <w:jc w:val="center"/>
        <w:rPr>
          <w:rFonts w:ascii="Verdana" w:eastAsia="Times New Roman" w:hAnsi="Verdana" w:cs="Times New Roman"/>
          <w:b/>
          <w:bCs/>
          <w:color w:val="000000" w:themeColor="text1"/>
          <w:sz w:val="24"/>
          <w:szCs w:val="24"/>
          <w:lang w:eastAsia="ru-RU"/>
        </w:rPr>
      </w:pPr>
      <w:r w:rsidRPr="00E82CF1">
        <w:rPr>
          <w:rFonts w:ascii="Verdana" w:eastAsia="Times New Roman" w:hAnsi="Verdana" w:cs="Times New Roman"/>
          <w:b/>
          <w:bCs/>
          <w:color w:val="000000" w:themeColor="text1"/>
          <w:sz w:val="24"/>
          <w:szCs w:val="24"/>
          <w:lang w:eastAsia="ru-RU"/>
        </w:rPr>
        <w:t>8 класс «Конституция»</w:t>
      </w:r>
    </w:p>
    <w:p w:rsidR="00E82CF1" w:rsidRPr="00E82CF1" w:rsidRDefault="00E82CF1" w:rsidP="00E82C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 w:themeColor="text1"/>
          <w:sz w:val="24"/>
          <w:szCs w:val="24"/>
          <w:lang w:eastAsia="ru-RU"/>
        </w:rPr>
      </w:pPr>
      <w:r w:rsidRPr="00E82CF1">
        <w:rPr>
          <w:rFonts w:ascii="Verdana" w:eastAsia="Times New Roman" w:hAnsi="Verdana" w:cs="Times New Roman"/>
          <w:color w:val="000000" w:themeColor="text1"/>
          <w:sz w:val="24"/>
          <w:szCs w:val="24"/>
          <w:lang w:eastAsia="ru-RU"/>
        </w:rPr>
        <w:t>1.Согласно Конституции РФ Верховным главнокомандующим Вооружёнными Силами Российской Федерации является</w:t>
      </w:r>
    </w:p>
    <w:p w:rsidR="00E82CF1" w:rsidRPr="00E82CF1" w:rsidRDefault="00E82CF1" w:rsidP="00E82CF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4"/>
          <w:szCs w:val="24"/>
          <w:lang w:eastAsia="ru-RU"/>
        </w:rPr>
      </w:pPr>
      <w:r w:rsidRPr="00E82CF1">
        <w:rPr>
          <w:rFonts w:ascii="Verdana" w:eastAsia="Times New Roman" w:hAnsi="Verdana" w:cs="Times New Roman"/>
          <w:color w:val="000000" w:themeColor="text1"/>
          <w:sz w:val="24"/>
          <w:szCs w:val="24"/>
          <w:lang w:eastAsia="ru-RU"/>
        </w:rPr>
        <w:t> </w:t>
      </w:r>
    </w:p>
    <w:p w:rsidR="00E82CF1" w:rsidRPr="00E82CF1" w:rsidRDefault="00E82CF1" w:rsidP="00E82C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 w:themeColor="text1"/>
          <w:sz w:val="24"/>
          <w:szCs w:val="24"/>
          <w:lang w:eastAsia="ru-RU"/>
        </w:rPr>
      </w:pPr>
      <w:r w:rsidRPr="00E82CF1">
        <w:rPr>
          <w:rFonts w:ascii="Verdana" w:eastAsia="Times New Roman" w:hAnsi="Verdana" w:cs="Times New Roman"/>
          <w:color w:val="000000" w:themeColor="text1"/>
          <w:sz w:val="24"/>
          <w:szCs w:val="24"/>
          <w:lang w:eastAsia="ru-RU"/>
        </w:rPr>
        <w:lastRenderedPageBreak/>
        <w:t>1) Председатель Совета Безопасности</w:t>
      </w:r>
    </w:p>
    <w:p w:rsidR="00E82CF1" w:rsidRPr="00E82CF1" w:rsidRDefault="00E82CF1" w:rsidP="00E82C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 w:themeColor="text1"/>
          <w:sz w:val="24"/>
          <w:szCs w:val="24"/>
          <w:lang w:eastAsia="ru-RU"/>
        </w:rPr>
      </w:pPr>
      <w:r w:rsidRPr="00E82CF1">
        <w:rPr>
          <w:rFonts w:ascii="Verdana" w:eastAsia="Times New Roman" w:hAnsi="Verdana" w:cs="Times New Roman"/>
          <w:color w:val="000000" w:themeColor="text1"/>
          <w:sz w:val="24"/>
          <w:szCs w:val="24"/>
          <w:lang w:eastAsia="ru-RU"/>
        </w:rPr>
        <w:t>2) министр обороны</w:t>
      </w:r>
    </w:p>
    <w:p w:rsidR="00E82CF1" w:rsidRPr="00E82CF1" w:rsidRDefault="00E82CF1" w:rsidP="00E82C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 w:themeColor="text1"/>
          <w:sz w:val="24"/>
          <w:szCs w:val="24"/>
          <w:lang w:eastAsia="ru-RU"/>
        </w:rPr>
      </w:pPr>
      <w:r w:rsidRPr="00E82CF1">
        <w:rPr>
          <w:rFonts w:ascii="Verdana" w:eastAsia="Times New Roman" w:hAnsi="Verdana" w:cs="Times New Roman"/>
          <w:color w:val="000000" w:themeColor="text1"/>
          <w:sz w:val="24"/>
          <w:szCs w:val="24"/>
          <w:lang w:eastAsia="ru-RU"/>
        </w:rPr>
        <w:t>3) Начальник Генерального штаба</w:t>
      </w:r>
    </w:p>
    <w:p w:rsidR="00E82CF1" w:rsidRPr="00E82CF1" w:rsidRDefault="00E82CF1" w:rsidP="00E82C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 w:themeColor="text1"/>
          <w:sz w:val="24"/>
          <w:szCs w:val="24"/>
          <w:lang w:eastAsia="ru-RU"/>
        </w:rPr>
      </w:pPr>
      <w:r w:rsidRPr="00E82CF1">
        <w:rPr>
          <w:rFonts w:ascii="Verdana" w:eastAsia="Times New Roman" w:hAnsi="Verdana" w:cs="Times New Roman"/>
          <w:color w:val="000000" w:themeColor="text1"/>
          <w:sz w:val="24"/>
          <w:szCs w:val="24"/>
          <w:lang w:eastAsia="ru-RU"/>
        </w:rPr>
        <w:t>4) Президент РФ</w:t>
      </w:r>
    </w:p>
    <w:p w:rsidR="00E82CF1" w:rsidRPr="00E82CF1" w:rsidRDefault="00E82CF1" w:rsidP="00E82CF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 w:themeColor="text1"/>
          <w:sz w:val="24"/>
          <w:szCs w:val="24"/>
          <w:lang w:eastAsia="ru-RU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2.Конституционная обязанность гражданина РФ —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1) участие в судебных заседаниях в качестве присяжного заседателя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2) уплата налогов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3) участие в выборах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4) обращение в государственные органы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3.Что отличает конституцию от других правовых актов?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1) письменная форма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2) высшая юридическая сила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3) обращение ко всем гражданам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4) поддержка силой государства</w:t>
      </w:r>
    </w:p>
    <w:p w:rsidR="00E82CF1" w:rsidRPr="00E82CF1" w:rsidRDefault="00E82CF1" w:rsidP="00E82CF1">
      <w:pPr>
        <w:rPr>
          <w:color w:val="000000" w:themeColor="text1"/>
          <w:sz w:val="24"/>
          <w:szCs w:val="24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4.Президент Российской Федерации является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1) главой государства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2) главой политической системы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3) главой законодательной власти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4) главой судебной власти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5.Президент Российской Федерации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1) избирается всенародным голосованием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2) назначается сроком на 5 лет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3) избирается Государственной Думой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4) утверждается Федеральным Собранием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6.Что относится к полномочиям Президента Российской Федерации?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1) определение основных направлений внутренней политики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2) разработка и принятие законов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3) управление федеральной собственностью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4) разработка и исполнение бюджета РФ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7.Исполнительную власть в Российской Федерации осуществляет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1) Государственная Дума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2) Правительство РФ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3) Совет Федерации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4) Общественная палата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8.Конституция страны как Основной Закон государства отличается тем, что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lastRenderedPageBreak/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1) она принимается президентом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2) ее положениям не должны противоречить все остальные нормативные акты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3) она принимается парламентом страны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4) ее положения не могут быть пересмотрены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 xml:space="preserve">9.Президент государства М. заявил о своем намерении баллотироваться на следующих выборах президента, несмотря на то, что он уже занимает этот пост в течение двух сроков подряд. Таким образом, он нарушил Конституцию. </w:t>
      </w:r>
      <w:proofErr w:type="gramStart"/>
      <w:r w:rsidRPr="00E82CF1">
        <w:rPr>
          <w:rFonts w:ascii="Verdana" w:hAnsi="Verdana"/>
          <w:color w:val="000000" w:themeColor="text1"/>
        </w:rPr>
        <w:t>Нормы</w:t>
      </w:r>
      <w:proofErr w:type="gramEnd"/>
      <w:r w:rsidRPr="00E82CF1">
        <w:rPr>
          <w:rFonts w:ascii="Verdana" w:hAnsi="Verdana"/>
          <w:color w:val="000000" w:themeColor="text1"/>
        </w:rPr>
        <w:t xml:space="preserve"> какой отрасли права будут регулировать этот вопрос?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1) административного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2) трудового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3) конституционного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4) гражданского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10.Исполнительную власть в РФ осуществляет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1) Государственная Дума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2) Совет безопасности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3) Президент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4) Правительство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11.Депутаты Го</w:t>
      </w:r>
      <w:r w:rsidRPr="00E82CF1">
        <w:rPr>
          <w:rFonts w:ascii="Verdana" w:hAnsi="Verdana"/>
          <w:color w:val="000000" w:themeColor="text1"/>
        </w:rPr>
        <w:softHyphen/>
        <w:t>су</w:t>
      </w:r>
      <w:r w:rsidRPr="00E82CF1">
        <w:rPr>
          <w:rFonts w:ascii="Verdana" w:hAnsi="Verdana"/>
          <w:color w:val="000000" w:themeColor="text1"/>
        </w:rPr>
        <w:softHyphen/>
        <w:t>дар</w:t>
      </w:r>
      <w:r w:rsidRPr="00E82CF1">
        <w:rPr>
          <w:rFonts w:ascii="Verdana" w:hAnsi="Verdana"/>
          <w:color w:val="000000" w:themeColor="text1"/>
        </w:rPr>
        <w:softHyphen/>
        <w:t>ствен</w:t>
      </w:r>
      <w:r w:rsidRPr="00E82CF1">
        <w:rPr>
          <w:rFonts w:ascii="Verdana" w:hAnsi="Verdana"/>
          <w:color w:val="000000" w:themeColor="text1"/>
        </w:rPr>
        <w:softHyphen/>
        <w:t>ной Думы РФ яв</w:t>
      </w:r>
      <w:r w:rsidRPr="00E82CF1">
        <w:rPr>
          <w:rFonts w:ascii="Verdana" w:hAnsi="Verdana"/>
          <w:color w:val="000000" w:themeColor="text1"/>
        </w:rPr>
        <w:softHyphen/>
        <w:t>ля</w:t>
      </w:r>
      <w:r w:rsidRPr="00E82CF1">
        <w:rPr>
          <w:rFonts w:ascii="Verdana" w:hAnsi="Verdana"/>
          <w:color w:val="000000" w:themeColor="text1"/>
        </w:rPr>
        <w:softHyphen/>
        <w:t>ют</w:t>
      </w:r>
      <w:r w:rsidRPr="00E82CF1">
        <w:rPr>
          <w:rFonts w:ascii="Verdana" w:hAnsi="Verdana"/>
          <w:color w:val="000000" w:themeColor="text1"/>
        </w:rPr>
        <w:softHyphen/>
        <w:t>ся пред</w:t>
      </w:r>
      <w:r w:rsidRPr="00E82CF1">
        <w:rPr>
          <w:rFonts w:ascii="Verdana" w:hAnsi="Verdana"/>
          <w:color w:val="000000" w:themeColor="text1"/>
        </w:rPr>
        <w:softHyphen/>
        <w:t>ста</w:t>
      </w:r>
      <w:r w:rsidRPr="00E82CF1">
        <w:rPr>
          <w:rFonts w:ascii="Verdana" w:hAnsi="Verdana"/>
          <w:color w:val="000000" w:themeColor="text1"/>
        </w:rPr>
        <w:softHyphen/>
        <w:t>ви</w:t>
      </w:r>
      <w:r w:rsidRPr="00E82CF1">
        <w:rPr>
          <w:rFonts w:ascii="Verdana" w:hAnsi="Verdana"/>
          <w:color w:val="000000" w:themeColor="text1"/>
        </w:rPr>
        <w:softHyphen/>
        <w:t>те</w:t>
      </w:r>
      <w:r w:rsidRPr="00E82CF1">
        <w:rPr>
          <w:rFonts w:ascii="Verdana" w:hAnsi="Verdana"/>
          <w:color w:val="000000" w:themeColor="text1"/>
        </w:rPr>
        <w:softHyphen/>
        <w:t>ля</w:t>
      </w:r>
      <w:r w:rsidRPr="00E82CF1">
        <w:rPr>
          <w:rFonts w:ascii="Verdana" w:hAnsi="Verdana"/>
          <w:color w:val="000000" w:themeColor="text1"/>
        </w:rPr>
        <w:softHyphen/>
        <w:t>ми власти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1) исполнительной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2) муниципальной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3) законодательной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4) судебной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12.Что из пе</w:t>
      </w:r>
      <w:r w:rsidRPr="00E82CF1">
        <w:rPr>
          <w:rFonts w:ascii="Verdana" w:hAnsi="Verdana"/>
          <w:color w:val="000000" w:themeColor="text1"/>
        </w:rPr>
        <w:softHyphen/>
        <w:t>ре</w:t>
      </w:r>
      <w:r w:rsidRPr="00E82CF1">
        <w:rPr>
          <w:rFonts w:ascii="Verdana" w:hAnsi="Verdana"/>
          <w:color w:val="000000" w:themeColor="text1"/>
        </w:rPr>
        <w:softHyphen/>
        <w:t>чис</w:t>
      </w:r>
      <w:r w:rsidRPr="00E82CF1">
        <w:rPr>
          <w:rFonts w:ascii="Verdana" w:hAnsi="Verdana"/>
          <w:color w:val="000000" w:themeColor="text1"/>
        </w:rPr>
        <w:softHyphen/>
        <w:t>лен</w:t>
      </w:r>
      <w:r w:rsidRPr="00E82CF1">
        <w:rPr>
          <w:rFonts w:ascii="Verdana" w:hAnsi="Verdana"/>
          <w:color w:val="000000" w:themeColor="text1"/>
        </w:rPr>
        <w:softHyphen/>
        <w:t>но</w:t>
      </w:r>
      <w:r w:rsidRPr="00E82CF1">
        <w:rPr>
          <w:rFonts w:ascii="Verdana" w:hAnsi="Verdana"/>
          <w:color w:val="000000" w:themeColor="text1"/>
        </w:rPr>
        <w:softHyphen/>
        <w:t>го от</w:t>
      </w:r>
      <w:r w:rsidRPr="00E82CF1">
        <w:rPr>
          <w:rFonts w:ascii="Verdana" w:hAnsi="Verdana"/>
          <w:color w:val="000000" w:themeColor="text1"/>
        </w:rPr>
        <w:softHyphen/>
        <w:t>ли</w:t>
      </w:r>
      <w:r w:rsidRPr="00E82CF1">
        <w:rPr>
          <w:rFonts w:ascii="Verdana" w:hAnsi="Verdana"/>
          <w:color w:val="000000" w:themeColor="text1"/>
        </w:rPr>
        <w:softHyphen/>
        <w:t>ча</w:t>
      </w:r>
      <w:r w:rsidRPr="00E82CF1">
        <w:rPr>
          <w:rFonts w:ascii="Verdana" w:hAnsi="Verdana"/>
          <w:color w:val="000000" w:themeColor="text1"/>
        </w:rPr>
        <w:softHyphen/>
        <w:t>ет го</w:t>
      </w:r>
      <w:r w:rsidRPr="00E82CF1">
        <w:rPr>
          <w:rFonts w:ascii="Verdana" w:hAnsi="Verdana"/>
          <w:color w:val="000000" w:themeColor="text1"/>
        </w:rPr>
        <w:softHyphen/>
        <w:t>су</w:t>
      </w:r>
      <w:r w:rsidRPr="00E82CF1">
        <w:rPr>
          <w:rFonts w:ascii="Verdana" w:hAnsi="Verdana"/>
          <w:color w:val="000000" w:themeColor="text1"/>
        </w:rPr>
        <w:softHyphen/>
        <w:t>дар</w:t>
      </w:r>
      <w:r w:rsidRPr="00E82CF1">
        <w:rPr>
          <w:rFonts w:ascii="Verdana" w:hAnsi="Verdana"/>
          <w:color w:val="000000" w:themeColor="text1"/>
        </w:rPr>
        <w:softHyphen/>
        <w:t>ство от дру</w:t>
      </w:r>
      <w:r w:rsidRPr="00E82CF1">
        <w:rPr>
          <w:rFonts w:ascii="Verdana" w:hAnsi="Verdana"/>
          <w:color w:val="000000" w:themeColor="text1"/>
        </w:rPr>
        <w:softHyphen/>
        <w:t>гих по</w:t>
      </w:r>
      <w:r w:rsidRPr="00E82CF1">
        <w:rPr>
          <w:rFonts w:ascii="Verdana" w:hAnsi="Verdana"/>
          <w:color w:val="000000" w:themeColor="text1"/>
        </w:rPr>
        <w:softHyphen/>
        <w:t>ли</w:t>
      </w:r>
      <w:r w:rsidRPr="00E82CF1">
        <w:rPr>
          <w:rFonts w:ascii="Verdana" w:hAnsi="Verdana"/>
          <w:color w:val="000000" w:themeColor="text1"/>
        </w:rPr>
        <w:softHyphen/>
        <w:t>ти</w:t>
      </w:r>
      <w:r w:rsidRPr="00E82CF1">
        <w:rPr>
          <w:rFonts w:ascii="Verdana" w:hAnsi="Verdana"/>
          <w:color w:val="000000" w:themeColor="text1"/>
        </w:rPr>
        <w:softHyphen/>
        <w:t>че</w:t>
      </w:r>
      <w:r w:rsidRPr="00E82CF1">
        <w:rPr>
          <w:rFonts w:ascii="Verdana" w:hAnsi="Verdana"/>
          <w:color w:val="000000" w:themeColor="text1"/>
        </w:rPr>
        <w:softHyphen/>
        <w:t>ских институтов?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1) монополия на ис</w:t>
      </w:r>
      <w:r w:rsidRPr="00E82CF1">
        <w:rPr>
          <w:rFonts w:ascii="Verdana" w:hAnsi="Verdana"/>
          <w:color w:val="000000" w:themeColor="text1"/>
        </w:rPr>
        <w:softHyphen/>
        <w:t>поль</w:t>
      </w:r>
      <w:r w:rsidRPr="00E82CF1">
        <w:rPr>
          <w:rFonts w:ascii="Verdana" w:hAnsi="Verdana"/>
          <w:color w:val="000000" w:themeColor="text1"/>
        </w:rPr>
        <w:softHyphen/>
        <w:t>зо</w:t>
      </w:r>
      <w:r w:rsidRPr="00E82CF1">
        <w:rPr>
          <w:rFonts w:ascii="Verdana" w:hAnsi="Verdana"/>
          <w:color w:val="000000" w:themeColor="text1"/>
        </w:rPr>
        <w:softHyphen/>
        <w:t>ва</w:t>
      </w:r>
      <w:r w:rsidRPr="00E82CF1">
        <w:rPr>
          <w:rFonts w:ascii="Verdana" w:hAnsi="Verdana"/>
          <w:color w:val="000000" w:themeColor="text1"/>
        </w:rPr>
        <w:softHyphen/>
        <w:t>ние средств мас</w:t>
      </w:r>
      <w:r w:rsidRPr="00E82CF1">
        <w:rPr>
          <w:rFonts w:ascii="Verdana" w:hAnsi="Verdana"/>
          <w:color w:val="000000" w:themeColor="text1"/>
        </w:rPr>
        <w:softHyphen/>
        <w:t>со</w:t>
      </w:r>
      <w:r w:rsidRPr="00E82CF1">
        <w:rPr>
          <w:rFonts w:ascii="Verdana" w:hAnsi="Verdana"/>
          <w:color w:val="000000" w:themeColor="text1"/>
        </w:rPr>
        <w:softHyphen/>
        <w:t>вой информации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2) выражение ин</w:t>
      </w:r>
      <w:r w:rsidRPr="00E82CF1">
        <w:rPr>
          <w:rFonts w:ascii="Verdana" w:hAnsi="Verdana"/>
          <w:color w:val="000000" w:themeColor="text1"/>
        </w:rPr>
        <w:softHyphen/>
        <w:t>те</w:t>
      </w:r>
      <w:r w:rsidRPr="00E82CF1">
        <w:rPr>
          <w:rFonts w:ascii="Verdana" w:hAnsi="Verdana"/>
          <w:color w:val="000000" w:themeColor="text1"/>
        </w:rPr>
        <w:softHyphen/>
        <w:t>ре</w:t>
      </w:r>
      <w:r w:rsidRPr="00E82CF1">
        <w:rPr>
          <w:rFonts w:ascii="Verdana" w:hAnsi="Verdana"/>
          <w:color w:val="000000" w:themeColor="text1"/>
        </w:rPr>
        <w:softHyphen/>
        <w:t>сов от</w:t>
      </w:r>
      <w:r w:rsidRPr="00E82CF1">
        <w:rPr>
          <w:rFonts w:ascii="Verdana" w:hAnsi="Verdana"/>
          <w:color w:val="000000" w:themeColor="text1"/>
        </w:rPr>
        <w:softHyphen/>
        <w:t>дель</w:t>
      </w:r>
      <w:r w:rsidRPr="00E82CF1">
        <w:rPr>
          <w:rFonts w:ascii="Verdana" w:hAnsi="Verdana"/>
          <w:color w:val="000000" w:themeColor="text1"/>
        </w:rPr>
        <w:softHyphen/>
        <w:t>ных со</w:t>
      </w:r>
      <w:r w:rsidRPr="00E82CF1">
        <w:rPr>
          <w:rFonts w:ascii="Verdana" w:hAnsi="Verdana"/>
          <w:color w:val="000000" w:themeColor="text1"/>
        </w:rPr>
        <w:softHyphen/>
        <w:t>ци</w:t>
      </w:r>
      <w:r w:rsidRPr="00E82CF1">
        <w:rPr>
          <w:rFonts w:ascii="Verdana" w:hAnsi="Verdana"/>
          <w:color w:val="000000" w:themeColor="text1"/>
        </w:rPr>
        <w:softHyphen/>
        <w:t>аль</w:t>
      </w:r>
      <w:r w:rsidRPr="00E82CF1">
        <w:rPr>
          <w:rFonts w:ascii="Verdana" w:hAnsi="Verdana"/>
          <w:color w:val="000000" w:themeColor="text1"/>
        </w:rPr>
        <w:softHyphen/>
        <w:t>ных групп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3) опора на ле</w:t>
      </w:r>
      <w:r w:rsidRPr="00E82CF1">
        <w:rPr>
          <w:rFonts w:ascii="Verdana" w:hAnsi="Verdana"/>
          <w:color w:val="000000" w:themeColor="text1"/>
        </w:rPr>
        <w:softHyphen/>
        <w:t>галь</w:t>
      </w:r>
      <w:r w:rsidRPr="00E82CF1">
        <w:rPr>
          <w:rFonts w:ascii="Verdana" w:hAnsi="Verdana"/>
          <w:color w:val="000000" w:themeColor="text1"/>
        </w:rPr>
        <w:softHyphen/>
        <w:t>ное насилие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4) публичный ха</w:t>
      </w:r>
      <w:r w:rsidRPr="00E82CF1">
        <w:rPr>
          <w:rFonts w:ascii="Verdana" w:hAnsi="Verdana"/>
          <w:color w:val="000000" w:themeColor="text1"/>
        </w:rPr>
        <w:softHyphen/>
        <w:t>рак</w:t>
      </w:r>
      <w:r w:rsidRPr="00E82CF1">
        <w:rPr>
          <w:rFonts w:ascii="Verdana" w:hAnsi="Verdana"/>
          <w:color w:val="000000" w:themeColor="text1"/>
        </w:rPr>
        <w:softHyphen/>
        <w:t>тер деятельности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13.Согласно Кон</w:t>
      </w:r>
      <w:r w:rsidRPr="00E82CF1">
        <w:rPr>
          <w:rFonts w:ascii="Verdana" w:hAnsi="Verdana"/>
          <w:color w:val="000000" w:themeColor="text1"/>
        </w:rPr>
        <w:softHyphen/>
        <w:t>сти</w:t>
      </w:r>
      <w:r w:rsidRPr="00E82CF1">
        <w:rPr>
          <w:rFonts w:ascii="Verdana" w:hAnsi="Verdana"/>
          <w:color w:val="000000" w:themeColor="text1"/>
        </w:rPr>
        <w:softHyphen/>
        <w:t>ту</w:t>
      </w:r>
      <w:r w:rsidRPr="00E82CF1">
        <w:rPr>
          <w:rFonts w:ascii="Verdana" w:hAnsi="Verdana"/>
          <w:color w:val="000000" w:themeColor="text1"/>
        </w:rPr>
        <w:softHyphen/>
        <w:t>ции России, выс</w:t>
      </w:r>
      <w:r w:rsidRPr="00E82CF1">
        <w:rPr>
          <w:rFonts w:ascii="Verdana" w:hAnsi="Verdana"/>
          <w:color w:val="000000" w:themeColor="text1"/>
        </w:rPr>
        <w:softHyphen/>
        <w:t>шим ор</w:t>
      </w:r>
      <w:r w:rsidRPr="00E82CF1">
        <w:rPr>
          <w:rFonts w:ascii="Verdana" w:hAnsi="Verdana"/>
          <w:color w:val="000000" w:themeColor="text1"/>
        </w:rPr>
        <w:softHyphen/>
        <w:t>га</w:t>
      </w:r>
      <w:r w:rsidRPr="00E82CF1">
        <w:rPr>
          <w:rFonts w:ascii="Verdana" w:hAnsi="Verdana"/>
          <w:color w:val="000000" w:themeColor="text1"/>
        </w:rPr>
        <w:softHyphen/>
        <w:t>ном ис</w:t>
      </w:r>
      <w:r w:rsidRPr="00E82CF1">
        <w:rPr>
          <w:rFonts w:ascii="Verdana" w:hAnsi="Verdana"/>
          <w:color w:val="000000" w:themeColor="text1"/>
        </w:rPr>
        <w:softHyphen/>
        <w:t>пол</w:t>
      </w:r>
      <w:r w:rsidRPr="00E82CF1">
        <w:rPr>
          <w:rFonts w:ascii="Verdana" w:hAnsi="Verdana"/>
          <w:color w:val="000000" w:themeColor="text1"/>
        </w:rPr>
        <w:softHyphen/>
        <w:t>ни</w:t>
      </w:r>
      <w:r w:rsidRPr="00E82CF1">
        <w:rPr>
          <w:rFonts w:ascii="Verdana" w:hAnsi="Verdana"/>
          <w:color w:val="000000" w:themeColor="text1"/>
        </w:rPr>
        <w:softHyphen/>
        <w:t>тель</w:t>
      </w:r>
      <w:r w:rsidRPr="00E82CF1">
        <w:rPr>
          <w:rFonts w:ascii="Verdana" w:hAnsi="Verdana"/>
          <w:color w:val="000000" w:themeColor="text1"/>
        </w:rPr>
        <w:softHyphen/>
        <w:t>ной вла</w:t>
      </w:r>
      <w:r w:rsidRPr="00E82CF1">
        <w:rPr>
          <w:rFonts w:ascii="Verdana" w:hAnsi="Verdana"/>
          <w:color w:val="000000" w:themeColor="text1"/>
        </w:rPr>
        <w:softHyphen/>
        <w:t>сти является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1) Счётная палата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2) Правительство России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3) Федеральное Собрание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4) Генеральная прокуратура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lastRenderedPageBreak/>
        <w:t>14.Согласно Конституции, ос</w:t>
      </w:r>
      <w:r w:rsidRPr="00E82CF1">
        <w:rPr>
          <w:rFonts w:ascii="Verdana" w:hAnsi="Verdana"/>
          <w:color w:val="000000" w:themeColor="text1"/>
        </w:rPr>
        <w:softHyphen/>
        <w:t>нов</w:t>
      </w:r>
      <w:r w:rsidRPr="00E82CF1">
        <w:rPr>
          <w:rFonts w:ascii="Verdana" w:hAnsi="Verdana"/>
          <w:color w:val="000000" w:themeColor="text1"/>
        </w:rPr>
        <w:softHyphen/>
        <w:t>ным ис</w:t>
      </w:r>
      <w:r w:rsidRPr="00E82CF1">
        <w:rPr>
          <w:rFonts w:ascii="Verdana" w:hAnsi="Verdana"/>
          <w:color w:val="000000" w:themeColor="text1"/>
        </w:rPr>
        <w:softHyphen/>
        <w:t>точ</w:t>
      </w:r>
      <w:r w:rsidRPr="00E82CF1">
        <w:rPr>
          <w:rFonts w:ascii="Verdana" w:hAnsi="Verdana"/>
          <w:color w:val="000000" w:themeColor="text1"/>
        </w:rPr>
        <w:softHyphen/>
        <w:t>ни</w:t>
      </w:r>
      <w:r w:rsidRPr="00E82CF1">
        <w:rPr>
          <w:rFonts w:ascii="Verdana" w:hAnsi="Verdana"/>
          <w:color w:val="000000" w:themeColor="text1"/>
        </w:rPr>
        <w:softHyphen/>
        <w:t>ком вла</w:t>
      </w:r>
      <w:r w:rsidRPr="00E82CF1">
        <w:rPr>
          <w:rFonts w:ascii="Verdana" w:hAnsi="Verdana"/>
          <w:color w:val="000000" w:themeColor="text1"/>
        </w:rPr>
        <w:softHyphen/>
        <w:t>сти в Рос</w:t>
      </w:r>
      <w:r w:rsidRPr="00E82CF1">
        <w:rPr>
          <w:rFonts w:ascii="Verdana" w:hAnsi="Verdana"/>
          <w:color w:val="000000" w:themeColor="text1"/>
        </w:rPr>
        <w:softHyphen/>
        <w:t>сий</w:t>
      </w:r>
      <w:r w:rsidRPr="00E82CF1">
        <w:rPr>
          <w:rFonts w:ascii="Verdana" w:hAnsi="Verdana"/>
          <w:color w:val="000000" w:themeColor="text1"/>
        </w:rPr>
        <w:softHyphen/>
        <w:t>ской Фе</w:t>
      </w:r>
      <w:r w:rsidRPr="00E82CF1">
        <w:rPr>
          <w:rFonts w:ascii="Verdana" w:hAnsi="Verdana"/>
          <w:color w:val="000000" w:themeColor="text1"/>
        </w:rPr>
        <w:softHyphen/>
        <w:t>де</w:t>
      </w:r>
      <w:r w:rsidRPr="00E82CF1">
        <w:rPr>
          <w:rFonts w:ascii="Verdana" w:hAnsi="Verdana"/>
          <w:color w:val="000000" w:themeColor="text1"/>
        </w:rPr>
        <w:softHyphen/>
        <w:t>ра</w:t>
      </w:r>
      <w:r w:rsidRPr="00E82CF1">
        <w:rPr>
          <w:rFonts w:ascii="Verdana" w:hAnsi="Verdana"/>
          <w:color w:val="000000" w:themeColor="text1"/>
        </w:rPr>
        <w:softHyphen/>
        <w:t>ции является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1) Федеральное со</w:t>
      </w:r>
      <w:r w:rsidRPr="00E82CF1">
        <w:rPr>
          <w:rFonts w:ascii="Verdana" w:hAnsi="Verdana"/>
          <w:color w:val="000000" w:themeColor="text1"/>
        </w:rPr>
        <w:softHyphen/>
        <w:t>бра</w:t>
      </w:r>
      <w:r w:rsidRPr="00E82CF1">
        <w:rPr>
          <w:rFonts w:ascii="Verdana" w:hAnsi="Verdana"/>
          <w:color w:val="000000" w:themeColor="text1"/>
        </w:rPr>
        <w:softHyphen/>
        <w:t>ние Рос</w:t>
      </w:r>
      <w:r w:rsidRPr="00E82CF1">
        <w:rPr>
          <w:rFonts w:ascii="Verdana" w:hAnsi="Verdana"/>
          <w:color w:val="000000" w:themeColor="text1"/>
        </w:rPr>
        <w:softHyphen/>
        <w:t>сий</w:t>
      </w:r>
      <w:r w:rsidRPr="00E82CF1">
        <w:rPr>
          <w:rFonts w:ascii="Verdana" w:hAnsi="Verdana"/>
          <w:color w:val="000000" w:themeColor="text1"/>
        </w:rPr>
        <w:softHyphen/>
        <w:t>ской Федерации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2) Президент Рос</w:t>
      </w:r>
      <w:r w:rsidRPr="00E82CF1">
        <w:rPr>
          <w:rFonts w:ascii="Verdana" w:hAnsi="Verdana"/>
          <w:color w:val="000000" w:themeColor="text1"/>
        </w:rPr>
        <w:softHyphen/>
        <w:t>сий</w:t>
      </w:r>
      <w:r w:rsidRPr="00E82CF1">
        <w:rPr>
          <w:rFonts w:ascii="Verdana" w:hAnsi="Verdana"/>
          <w:color w:val="000000" w:themeColor="text1"/>
        </w:rPr>
        <w:softHyphen/>
        <w:t>ской Федерации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3) народ Рос</w:t>
      </w:r>
      <w:r w:rsidRPr="00E82CF1">
        <w:rPr>
          <w:rFonts w:ascii="Verdana" w:hAnsi="Verdana"/>
          <w:color w:val="000000" w:themeColor="text1"/>
        </w:rPr>
        <w:softHyphen/>
        <w:t>сий</w:t>
      </w:r>
      <w:r w:rsidRPr="00E82CF1">
        <w:rPr>
          <w:rFonts w:ascii="Verdana" w:hAnsi="Verdana"/>
          <w:color w:val="000000" w:themeColor="text1"/>
        </w:rPr>
        <w:softHyphen/>
        <w:t>ской Федерации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4) Председатель Пра</w:t>
      </w:r>
      <w:r w:rsidRPr="00E82CF1">
        <w:rPr>
          <w:rFonts w:ascii="Verdana" w:hAnsi="Verdana"/>
          <w:color w:val="000000" w:themeColor="text1"/>
        </w:rPr>
        <w:softHyphen/>
        <w:t>ви</w:t>
      </w:r>
      <w:r w:rsidRPr="00E82CF1">
        <w:rPr>
          <w:rFonts w:ascii="Verdana" w:hAnsi="Verdana"/>
          <w:color w:val="000000" w:themeColor="text1"/>
        </w:rPr>
        <w:softHyphen/>
        <w:t>тель</w:t>
      </w:r>
      <w:r w:rsidRPr="00E82CF1">
        <w:rPr>
          <w:rFonts w:ascii="Verdana" w:hAnsi="Verdana"/>
          <w:color w:val="000000" w:themeColor="text1"/>
        </w:rPr>
        <w:softHyphen/>
        <w:t>ства Рос</w:t>
      </w:r>
      <w:r w:rsidRPr="00E82CF1">
        <w:rPr>
          <w:rFonts w:ascii="Verdana" w:hAnsi="Verdana"/>
          <w:color w:val="000000" w:themeColor="text1"/>
        </w:rPr>
        <w:softHyphen/>
        <w:t>сий</w:t>
      </w:r>
      <w:r w:rsidRPr="00E82CF1">
        <w:rPr>
          <w:rFonts w:ascii="Verdana" w:hAnsi="Verdana"/>
          <w:color w:val="000000" w:themeColor="text1"/>
        </w:rPr>
        <w:softHyphen/>
        <w:t>ской Федерации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15.Российской Кон</w:t>
      </w:r>
      <w:r w:rsidRPr="00E82CF1">
        <w:rPr>
          <w:rFonts w:ascii="Verdana" w:hAnsi="Verdana"/>
          <w:color w:val="000000" w:themeColor="text1"/>
        </w:rPr>
        <w:softHyphen/>
        <w:t>сти</w:t>
      </w:r>
      <w:r w:rsidRPr="00E82CF1">
        <w:rPr>
          <w:rFonts w:ascii="Verdana" w:hAnsi="Verdana"/>
          <w:color w:val="000000" w:themeColor="text1"/>
        </w:rPr>
        <w:softHyphen/>
        <w:t>ту</w:t>
      </w:r>
      <w:r w:rsidRPr="00E82CF1">
        <w:rPr>
          <w:rFonts w:ascii="Verdana" w:hAnsi="Verdana"/>
          <w:color w:val="000000" w:themeColor="text1"/>
        </w:rPr>
        <w:softHyphen/>
        <w:t>ци</w:t>
      </w:r>
      <w:r w:rsidRPr="00E82CF1">
        <w:rPr>
          <w:rFonts w:ascii="Verdana" w:hAnsi="Verdana"/>
          <w:color w:val="000000" w:themeColor="text1"/>
        </w:rPr>
        <w:softHyphen/>
        <w:t>ей га</w:t>
      </w:r>
      <w:r w:rsidRPr="00E82CF1">
        <w:rPr>
          <w:rFonts w:ascii="Verdana" w:hAnsi="Verdana"/>
          <w:color w:val="000000" w:themeColor="text1"/>
        </w:rPr>
        <w:softHyphen/>
        <w:t>ран</w:t>
      </w:r>
      <w:r w:rsidRPr="00E82CF1">
        <w:rPr>
          <w:rFonts w:ascii="Verdana" w:hAnsi="Verdana"/>
          <w:color w:val="000000" w:themeColor="text1"/>
        </w:rPr>
        <w:softHyphen/>
        <w:t>ти</w:t>
      </w:r>
      <w:r w:rsidRPr="00E82CF1">
        <w:rPr>
          <w:rFonts w:ascii="Verdana" w:hAnsi="Verdana"/>
          <w:color w:val="000000" w:themeColor="text1"/>
        </w:rPr>
        <w:softHyphen/>
        <w:t>ро</w:t>
      </w:r>
      <w:r w:rsidRPr="00E82CF1">
        <w:rPr>
          <w:rFonts w:ascii="Verdana" w:hAnsi="Verdana"/>
          <w:color w:val="000000" w:themeColor="text1"/>
        </w:rPr>
        <w:softHyphen/>
        <w:t>ва</w:t>
      </w:r>
      <w:r w:rsidRPr="00E82CF1">
        <w:rPr>
          <w:rFonts w:ascii="Verdana" w:hAnsi="Verdana"/>
          <w:color w:val="000000" w:themeColor="text1"/>
        </w:rPr>
        <w:softHyphen/>
        <w:t>но каж</w:t>
      </w:r>
      <w:r w:rsidRPr="00E82CF1">
        <w:rPr>
          <w:rFonts w:ascii="Verdana" w:hAnsi="Verdana"/>
          <w:color w:val="000000" w:themeColor="text1"/>
        </w:rPr>
        <w:softHyphen/>
        <w:t>до</w:t>
      </w:r>
      <w:r w:rsidRPr="00E82CF1">
        <w:rPr>
          <w:rFonts w:ascii="Verdana" w:hAnsi="Verdana"/>
          <w:color w:val="000000" w:themeColor="text1"/>
        </w:rPr>
        <w:softHyphen/>
        <w:t>му че</w:t>
      </w:r>
      <w:r w:rsidRPr="00E82CF1">
        <w:rPr>
          <w:rFonts w:ascii="Verdana" w:hAnsi="Verdana"/>
          <w:color w:val="000000" w:themeColor="text1"/>
        </w:rPr>
        <w:softHyphen/>
        <w:t>ло</w:t>
      </w:r>
      <w:r w:rsidRPr="00E82CF1">
        <w:rPr>
          <w:rFonts w:ascii="Verdana" w:hAnsi="Verdana"/>
          <w:color w:val="000000" w:themeColor="text1"/>
        </w:rPr>
        <w:softHyphen/>
        <w:t>ве</w:t>
      </w:r>
      <w:r w:rsidRPr="00E82CF1">
        <w:rPr>
          <w:rFonts w:ascii="Verdana" w:hAnsi="Verdana"/>
          <w:color w:val="000000" w:themeColor="text1"/>
        </w:rPr>
        <w:softHyphen/>
        <w:t>ку право на сво</w:t>
      </w:r>
      <w:r w:rsidRPr="00E82CF1">
        <w:rPr>
          <w:rFonts w:ascii="Verdana" w:hAnsi="Verdana"/>
          <w:color w:val="000000" w:themeColor="text1"/>
        </w:rPr>
        <w:softHyphen/>
        <w:t>бо</w:t>
      </w:r>
      <w:r w:rsidRPr="00E82CF1">
        <w:rPr>
          <w:rFonts w:ascii="Verdana" w:hAnsi="Verdana"/>
          <w:color w:val="000000" w:themeColor="text1"/>
        </w:rPr>
        <w:softHyphen/>
        <w:t>ду и лич</w:t>
      </w:r>
      <w:r w:rsidRPr="00E82CF1">
        <w:rPr>
          <w:rFonts w:ascii="Verdana" w:hAnsi="Verdana"/>
          <w:color w:val="000000" w:themeColor="text1"/>
        </w:rPr>
        <w:softHyphen/>
        <w:t>ную неприкосновенность. О каком виде прав идёт речь?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1) по</w:t>
      </w:r>
      <w:r w:rsidRPr="00E82CF1">
        <w:rPr>
          <w:rFonts w:ascii="Verdana" w:hAnsi="Verdana"/>
          <w:color w:val="000000" w:themeColor="text1"/>
        </w:rPr>
        <w:softHyphen/>
        <w:t>ли</w:t>
      </w:r>
      <w:r w:rsidRPr="00E82CF1">
        <w:rPr>
          <w:rFonts w:ascii="Verdana" w:hAnsi="Verdana"/>
          <w:color w:val="000000" w:themeColor="text1"/>
        </w:rPr>
        <w:softHyphen/>
        <w:t>ти</w:t>
      </w:r>
      <w:r w:rsidRPr="00E82CF1">
        <w:rPr>
          <w:rFonts w:ascii="Verdana" w:hAnsi="Verdana"/>
          <w:color w:val="000000" w:themeColor="text1"/>
        </w:rPr>
        <w:softHyphen/>
        <w:t>че</w:t>
      </w:r>
      <w:r w:rsidRPr="00E82CF1">
        <w:rPr>
          <w:rFonts w:ascii="Verdana" w:hAnsi="Verdana"/>
          <w:color w:val="000000" w:themeColor="text1"/>
        </w:rPr>
        <w:softHyphen/>
        <w:t>ских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2) эко</w:t>
      </w:r>
      <w:r w:rsidRPr="00E82CF1">
        <w:rPr>
          <w:rFonts w:ascii="Verdana" w:hAnsi="Verdana"/>
          <w:color w:val="000000" w:themeColor="text1"/>
        </w:rPr>
        <w:softHyphen/>
        <w:t>но</w:t>
      </w:r>
      <w:r w:rsidRPr="00E82CF1">
        <w:rPr>
          <w:rFonts w:ascii="Verdana" w:hAnsi="Verdana"/>
          <w:color w:val="000000" w:themeColor="text1"/>
        </w:rPr>
        <w:softHyphen/>
        <w:t>ми</w:t>
      </w:r>
      <w:r w:rsidRPr="00E82CF1">
        <w:rPr>
          <w:rFonts w:ascii="Verdana" w:hAnsi="Verdana"/>
          <w:color w:val="000000" w:themeColor="text1"/>
        </w:rPr>
        <w:softHyphen/>
        <w:t>че</w:t>
      </w:r>
      <w:r w:rsidRPr="00E82CF1">
        <w:rPr>
          <w:rFonts w:ascii="Verdana" w:hAnsi="Verdana"/>
          <w:color w:val="000000" w:themeColor="text1"/>
        </w:rPr>
        <w:softHyphen/>
        <w:t>ских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3) есте</w:t>
      </w:r>
      <w:r w:rsidRPr="00E82CF1">
        <w:rPr>
          <w:rFonts w:ascii="Verdana" w:hAnsi="Verdana"/>
          <w:color w:val="000000" w:themeColor="text1"/>
        </w:rPr>
        <w:softHyphen/>
        <w:t>ствен</w:t>
      </w:r>
      <w:r w:rsidRPr="00E82CF1">
        <w:rPr>
          <w:rFonts w:ascii="Verdana" w:hAnsi="Verdana"/>
          <w:color w:val="000000" w:themeColor="text1"/>
        </w:rPr>
        <w:softHyphen/>
        <w:t>ных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4) социальных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16.Российской Кон</w:t>
      </w:r>
      <w:r w:rsidRPr="00E82CF1">
        <w:rPr>
          <w:rFonts w:ascii="Verdana" w:hAnsi="Verdana"/>
          <w:color w:val="000000" w:themeColor="text1"/>
        </w:rPr>
        <w:softHyphen/>
        <w:t>сти</w:t>
      </w:r>
      <w:r w:rsidRPr="00E82CF1">
        <w:rPr>
          <w:rFonts w:ascii="Verdana" w:hAnsi="Verdana"/>
          <w:color w:val="000000" w:themeColor="text1"/>
        </w:rPr>
        <w:softHyphen/>
        <w:t>ту</w:t>
      </w:r>
      <w:r w:rsidRPr="00E82CF1">
        <w:rPr>
          <w:rFonts w:ascii="Verdana" w:hAnsi="Verdana"/>
          <w:color w:val="000000" w:themeColor="text1"/>
        </w:rPr>
        <w:softHyphen/>
        <w:t>ци</w:t>
      </w:r>
      <w:r w:rsidRPr="00E82CF1">
        <w:rPr>
          <w:rFonts w:ascii="Verdana" w:hAnsi="Verdana"/>
          <w:color w:val="000000" w:themeColor="text1"/>
        </w:rPr>
        <w:softHyphen/>
        <w:t>ей га</w:t>
      </w:r>
      <w:r w:rsidRPr="00E82CF1">
        <w:rPr>
          <w:rFonts w:ascii="Verdana" w:hAnsi="Verdana"/>
          <w:color w:val="000000" w:themeColor="text1"/>
        </w:rPr>
        <w:softHyphen/>
        <w:t>ран</w:t>
      </w:r>
      <w:r w:rsidRPr="00E82CF1">
        <w:rPr>
          <w:rFonts w:ascii="Verdana" w:hAnsi="Verdana"/>
          <w:color w:val="000000" w:themeColor="text1"/>
        </w:rPr>
        <w:softHyphen/>
        <w:t>ти</w:t>
      </w:r>
      <w:r w:rsidRPr="00E82CF1">
        <w:rPr>
          <w:rFonts w:ascii="Verdana" w:hAnsi="Verdana"/>
          <w:color w:val="000000" w:themeColor="text1"/>
        </w:rPr>
        <w:softHyphen/>
        <w:t>ро</w:t>
      </w:r>
      <w:r w:rsidRPr="00E82CF1">
        <w:rPr>
          <w:rFonts w:ascii="Verdana" w:hAnsi="Verdana"/>
          <w:color w:val="000000" w:themeColor="text1"/>
        </w:rPr>
        <w:softHyphen/>
        <w:t>ва</w:t>
      </w:r>
      <w:r w:rsidRPr="00E82CF1">
        <w:rPr>
          <w:rFonts w:ascii="Verdana" w:hAnsi="Verdana"/>
          <w:color w:val="000000" w:themeColor="text1"/>
        </w:rPr>
        <w:softHyphen/>
        <w:t>но каж</w:t>
      </w:r>
      <w:r w:rsidRPr="00E82CF1">
        <w:rPr>
          <w:rFonts w:ascii="Verdana" w:hAnsi="Verdana"/>
          <w:color w:val="000000" w:themeColor="text1"/>
        </w:rPr>
        <w:softHyphen/>
        <w:t>до</w:t>
      </w:r>
      <w:r w:rsidRPr="00E82CF1">
        <w:rPr>
          <w:rFonts w:ascii="Verdana" w:hAnsi="Verdana"/>
          <w:color w:val="000000" w:themeColor="text1"/>
        </w:rPr>
        <w:softHyphen/>
        <w:t>му че</w:t>
      </w:r>
      <w:r w:rsidRPr="00E82CF1">
        <w:rPr>
          <w:rFonts w:ascii="Verdana" w:hAnsi="Verdana"/>
          <w:color w:val="000000" w:themeColor="text1"/>
        </w:rPr>
        <w:softHyphen/>
        <w:t>ло</w:t>
      </w:r>
      <w:r w:rsidRPr="00E82CF1">
        <w:rPr>
          <w:rFonts w:ascii="Verdana" w:hAnsi="Verdana"/>
          <w:color w:val="000000" w:themeColor="text1"/>
        </w:rPr>
        <w:softHyphen/>
        <w:t>ве</w:t>
      </w:r>
      <w:r w:rsidRPr="00E82CF1">
        <w:rPr>
          <w:rFonts w:ascii="Verdana" w:hAnsi="Verdana"/>
          <w:color w:val="000000" w:themeColor="text1"/>
        </w:rPr>
        <w:softHyphen/>
        <w:t>ку право на част</w:t>
      </w:r>
      <w:r w:rsidRPr="00E82CF1">
        <w:rPr>
          <w:rFonts w:ascii="Verdana" w:hAnsi="Verdana"/>
          <w:color w:val="000000" w:themeColor="text1"/>
        </w:rPr>
        <w:softHyphen/>
        <w:t>ную собственность. О каком виде прав идёт речь?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1) по</w:t>
      </w:r>
      <w:r w:rsidRPr="00E82CF1">
        <w:rPr>
          <w:rFonts w:ascii="Verdana" w:hAnsi="Verdana"/>
          <w:color w:val="000000" w:themeColor="text1"/>
        </w:rPr>
        <w:softHyphen/>
        <w:t>ли</w:t>
      </w:r>
      <w:r w:rsidRPr="00E82CF1">
        <w:rPr>
          <w:rFonts w:ascii="Verdana" w:hAnsi="Verdana"/>
          <w:color w:val="000000" w:themeColor="text1"/>
        </w:rPr>
        <w:softHyphen/>
        <w:t>ти</w:t>
      </w:r>
      <w:r w:rsidRPr="00E82CF1">
        <w:rPr>
          <w:rFonts w:ascii="Verdana" w:hAnsi="Verdana"/>
          <w:color w:val="000000" w:themeColor="text1"/>
        </w:rPr>
        <w:softHyphen/>
        <w:t>че</w:t>
      </w:r>
      <w:r w:rsidRPr="00E82CF1">
        <w:rPr>
          <w:rFonts w:ascii="Verdana" w:hAnsi="Verdana"/>
          <w:color w:val="000000" w:themeColor="text1"/>
        </w:rPr>
        <w:softHyphen/>
        <w:t>ских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2) эко</w:t>
      </w:r>
      <w:r w:rsidRPr="00E82CF1">
        <w:rPr>
          <w:rFonts w:ascii="Verdana" w:hAnsi="Verdana"/>
          <w:color w:val="000000" w:themeColor="text1"/>
        </w:rPr>
        <w:softHyphen/>
        <w:t>но</w:t>
      </w:r>
      <w:r w:rsidRPr="00E82CF1">
        <w:rPr>
          <w:rFonts w:ascii="Verdana" w:hAnsi="Verdana"/>
          <w:color w:val="000000" w:themeColor="text1"/>
        </w:rPr>
        <w:softHyphen/>
        <w:t>ми</w:t>
      </w:r>
      <w:r w:rsidRPr="00E82CF1">
        <w:rPr>
          <w:rFonts w:ascii="Verdana" w:hAnsi="Verdana"/>
          <w:color w:val="000000" w:themeColor="text1"/>
        </w:rPr>
        <w:softHyphen/>
        <w:t>че</w:t>
      </w:r>
      <w:r w:rsidRPr="00E82CF1">
        <w:rPr>
          <w:rFonts w:ascii="Verdana" w:hAnsi="Verdana"/>
          <w:color w:val="000000" w:themeColor="text1"/>
        </w:rPr>
        <w:softHyphen/>
        <w:t>ских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3) естественных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4) социальных.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17.Конституция РФ провозглашает, что ни</w:t>
      </w:r>
      <w:r w:rsidRPr="00E82CF1">
        <w:rPr>
          <w:rFonts w:ascii="Verdana" w:hAnsi="Verdana"/>
          <w:color w:val="000000" w:themeColor="text1"/>
        </w:rPr>
        <w:softHyphen/>
        <w:t>ка</w:t>
      </w:r>
      <w:r w:rsidRPr="00E82CF1">
        <w:rPr>
          <w:rFonts w:ascii="Verdana" w:hAnsi="Verdana"/>
          <w:color w:val="000000" w:themeColor="text1"/>
        </w:rPr>
        <w:softHyphen/>
        <w:t>кая ре</w:t>
      </w:r>
      <w:r w:rsidRPr="00E82CF1">
        <w:rPr>
          <w:rFonts w:ascii="Verdana" w:hAnsi="Verdana"/>
          <w:color w:val="000000" w:themeColor="text1"/>
        </w:rPr>
        <w:softHyphen/>
        <w:t>ли</w:t>
      </w:r>
      <w:r w:rsidRPr="00E82CF1">
        <w:rPr>
          <w:rFonts w:ascii="Verdana" w:hAnsi="Verdana"/>
          <w:color w:val="000000" w:themeColor="text1"/>
        </w:rPr>
        <w:softHyphen/>
        <w:t>гия не может уста</w:t>
      </w:r>
      <w:r w:rsidRPr="00E82CF1">
        <w:rPr>
          <w:rFonts w:ascii="Verdana" w:hAnsi="Verdana"/>
          <w:color w:val="000000" w:themeColor="text1"/>
        </w:rPr>
        <w:softHyphen/>
        <w:t>нав</w:t>
      </w:r>
      <w:r w:rsidRPr="00E82CF1">
        <w:rPr>
          <w:rFonts w:ascii="Verdana" w:hAnsi="Verdana"/>
          <w:color w:val="000000" w:themeColor="text1"/>
        </w:rPr>
        <w:softHyphen/>
        <w:t>ли</w:t>
      </w:r>
      <w:r w:rsidRPr="00E82CF1">
        <w:rPr>
          <w:rFonts w:ascii="Verdana" w:hAnsi="Verdana"/>
          <w:color w:val="000000" w:themeColor="text1"/>
        </w:rPr>
        <w:softHyphen/>
        <w:t>вать</w:t>
      </w:r>
      <w:r w:rsidRPr="00E82CF1">
        <w:rPr>
          <w:rFonts w:ascii="Verdana" w:hAnsi="Verdana"/>
          <w:color w:val="000000" w:themeColor="text1"/>
        </w:rPr>
        <w:softHyphen/>
        <w:t>ся в ка</w:t>
      </w:r>
      <w:r w:rsidRPr="00E82CF1">
        <w:rPr>
          <w:rFonts w:ascii="Verdana" w:hAnsi="Verdana"/>
          <w:color w:val="000000" w:themeColor="text1"/>
        </w:rPr>
        <w:softHyphen/>
        <w:t>че</w:t>
      </w:r>
      <w:r w:rsidRPr="00E82CF1">
        <w:rPr>
          <w:rFonts w:ascii="Verdana" w:hAnsi="Verdana"/>
          <w:color w:val="000000" w:themeColor="text1"/>
        </w:rPr>
        <w:softHyphen/>
        <w:t>стве го</w:t>
      </w:r>
      <w:r w:rsidRPr="00E82CF1">
        <w:rPr>
          <w:rFonts w:ascii="Verdana" w:hAnsi="Verdana"/>
          <w:color w:val="000000" w:themeColor="text1"/>
        </w:rPr>
        <w:softHyphen/>
        <w:t>су</w:t>
      </w:r>
      <w:r w:rsidRPr="00E82CF1">
        <w:rPr>
          <w:rFonts w:ascii="Verdana" w:hAnsi="Verdana"/>
          <w:color w:val="000000" w:themeColor="text1"/>
        </w:rPr>
        <w:softHyphen/>
        <w:t>дар</w:t>
      </w:r>
      <w:r w:rsidRPr="00E82CF1">
        <w:rPr>
          <w:rFonts w:ascii="Verdana" w:hAnsi="Verdana"/>
          <w:color w:val="000000" w:themeColor="text1"/>
        </w:rPr>
        <w:softHyphen/>
        <w:t>ствен</w:t>
      </w:r>
      <w:r w:rsidRPr="00E82CF1">
        <w:rPr>
          <w:rFonts w:ascii="Verdana" w:hAnsi="Verdana"/>
          <w:color w:val="000000" w:themeColor="text1"/>
        </w:rPr>
        <w:softHyphen/>
        <w:t>ной или обязательной. Это сви</w:t>
      </w:r>
      <w:r w:rsidRPr="00E82CF1">
        <w:rPr>
          <w:rFonts w:ascii="Verdana" w:hAnsi="Verdana"/>
          <w:color w:val="000000" w:themeColor="text1"/>
        </w:rPr>
        <w:softHyphen/>
        <w:t>де</w:t>
      </w:r>
      <w:r w:rsidRPr="00E82CF1">
        <w:rPr>
          <w:rFonts w:ascii="Verdana" w:hAnsi="Verdana"/>
          <w:color w:val="000000" w:themeColor="text1"/>
        </w:rPr>
        <w:softHyphen/>
        <w:t>тель</w:t>
      </w:r>
      <w:r w:rsidRPr="00E82CF1">
        <w:rPr>
          <w:rFonts w:ascii="Verdana" w:hAnsi="Verdana"/>
          <w:color w:val="000000" w:themeColor="text1"/>
        </w:rPr>
        <w:softHyphen/>
        <w:t>ству</w:t>
      </w:r>
      <w:r w:rsidRPr="00E82CF1">
        <w:rPr>
          <w:rFonts w:ascii="Verdana" w:hAnsi="Verdana"/>
          <w:color w:val="000000" w:themeColor="text1"/>
        </w:rPr>
        <w:softHyphen/>
        <w:t>ет об (о)</w:t>
      </w:r>
    </w:p>
    <w:p w:rsidR="00E82CF1" w:rsidRPr="00E82CF1" w:rsidRDefault="00E82CF1" w:rsidP="00E82CF1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 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1) идео</w:t>
      </w:r>
      <w:r w:rsidRPr="00E82CF1">
        <w:rPr>
          <w:rFonts w:ascii="Verdana" w:hAnsi="Verdana"/>
          <w:color w:val="000000" w:themeColor="text1"/>
        </w:rPr>
        <w:softHyphen/>
        <w:t>ло</w:t>
      </w:r>
      <w:r w:rsidRPr="00E82CF1">
        <w:rPr>
          <w:rFonts w:ascii="Verdana" w:hAnsi="Verdana"/>
          <w:color w:val="000000" w:themeColor="text1"/>
        </w:rPr>
        <w:softHyphen/>
        <w:t>ги</w:t>
      </w:r>
      <w:r w:rsidRPr="00E82CF1">
        <w:rPr>
          <w:rFonts w:ascii="Verdana" w:hAnsi="Verdana"/>
          <w:color w:val="000000" w:themeColor="text1"/>
        </w:rPr>
        <w:softHyphen/>
        <w:t>че</w:t>
      </w:r>
      <w:r w:rsidRPr="00E82CF1">
        <w:rPr>
          <w:rFonts w:ascii="Verdana" w:hAnsi="Verdana"/>
          <w:color w:val="000000" w:themeColor="text1"/>
        </w:rPr>
        <w:softHyphen/>
        <w:t xml:space="preserve">ском </w:t>
      </w:r>
      <w:proofErr w:type="gramStart"/>
      <w:r w:rsidRPr="00E82CF1">
        <w:rPr>
          <w:rFonts w:ascii="Verdana" w:hAnsi="Verdana"/>
          <w:color w:val="000000" w:themeColor="text1"/>
        </w:rPr>
        <w:t>многообразии</w:t>
      </w:r>
      <w:proofErr w:type="gramEnd"/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 xml:space="preserve">2) </w:t>
      </w:r>
      <w:proofErr w:type="gramStart"/>
      <w:r w:rsidRPr="00E82CF1">
        <w:rPr>
          <w:rFonts w:ascii="Verdana" w:hAnsi="Verdana"/>
          <w:color w:val="000000" w:themeColor="text1"/>
        </w:rPr>
        <w:t>раз</w:t>
      </w:r>
      <w:r w:rsidRPr="00E82CF1">
        <w:rPr>
          <w:rFonts w:ascii="Verdana" w:hAnsi="Verdana"/>
          <w:color w:val="000000" w:themeColor="text1"/>
        </w:rPr>
        <w:softHyphen/>
        <w:t>де</w:t>
      </w:r>
      <w:r w:rsidRPr="00E82CF1">
        <w:rPr>
          <w:rFonts w:ascii="Verdana" w:hAnsi="Verdana"/>
          <w:color w:val="000000" w:themeColor="text1"/>
        </w:rPr>
        <w:softHyphen/>
        <w:t>ле</w:t>
      </w:r>
      <w:r w:rsidRPr="00E82CF1">
        <w:rPr>
          <w:rFonts w:ascii="Verdana" w:hAnsi="Verdana"/>
          <w:color w:val="000000" w:themeColor="text1"/>
        </w:rPr>
        <w:softHyphen/>
        <w:t>нии</w:t>
      </w:r>
      <w:proofErr w:type="gramEnd"/>
      <w:r w:rsidRPr="00E82CF1">
        <w:rPr>
          <w:rFonts w:ascii="Verdana" w:hAnsi="Verdana"/>
          <w:color w:val="000000" w:themeColor="text1"/>
        </w:rPr>
        <w:t xml:space="preserve"> властей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 xml:space="preserve">3) </w:t>
      </w:r>
      <w:proofErr w:type="gramStart"/>
      <w:r w:rsidRPr="00E82CF1">
        <w:rPr>
          <w:rFonts w:ascii="Verdana" w:hAnsi="Verdana"/>
          <w:color w:val="000000" w:themeColor="text1"/>
        </w:rPr>
        <w:t>раз</w:t>
      </w:r>
      <w:r w:rsidRPr="00E82CF1">
        <w:rPr>
          <w:rFonts w:ascii="Verdana" w:hAnsi="Verdana"/>
          <w:color w:val="000000" w:themeColor="text1"/>
        </w:rPr>
        <w:softHyphen/>
        <w:t>ви</w:t>
      </w:r>
      <w:r w:rsidRPr="00E82CF1">
        <w:rPr>
          <w:rFonts w:ascii="Verdana" w:hAnsi="Verdana"/>
          <w:color w:val="000000" w:themeColor="text1"/>
        </w:rPr>
        <w:softHyphen/>
        <w:t>тии</w:t>
      </w:r>
      <w:proofErr w:type="gramEnd"/>
      <w:r w:rsidRPr="00E82CF1">
        <w:rPr>
          <w:rFonts w:ascii="Verdana" w:hAnsi="Verdana"/>
          <w:color w:val="000000" w:themeColor="text1"/>
        </w:rPr>
        <w:t xml:space="preserve"> граж</w:t>
      </w:r>
      <w:r w:rsidRPr="00E82CF1">
        <w:rPr>
          <w:rFonts w:ascii="Verdana" w:hAnsi="Verdana"/>
          <w:color w:val="000000" w:themeColor="text1"/>
        </w:rPr>
        <w:softHyphen/>
        <w:t>дан</w:t>
      </w:r>
      <w:r w:rsidRPr="00E82CF1">
        <w:rPr>
          <w:rFonts w:ascii="Verdana" w:hAnsi="Verdana"/>
          <w:color w:val="000000" w:themeColor="text1"/>
        </w:rPr>
        <w:softHyphen/>
        <w:t>ско</w:t>
      </w:r>
      <w:r w:rsidRPr="00E82CF1">
        <w:rPr>
          <w:rFonts w:ascii="Verdana" w:hAnsi="Verdana"/>
          <w:color w:val="000000" w:themeColor="text1"/>
        </w:rPr>
        <w:softHyphen/>
        <w:t>го общества</w:t>
      </w:r>
    </w:p>
    <w:p w:rsidR="00E82CF1" w:rsidRPr="00E82CF1" w:rsidRDefault="00E82CF1" w:rsidP="00E82C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 w:themeColor="text1"/>
        </w:rPr>
      </w:pPr>
      <w:r w:rsidRPr="00E82CF1">
        <w:rPr>
          <w:rFonts w:ascii="Verdana" w:hAnsi="Verdana"/>
          <w:color w:val="000000" w:themeColor="text1"/>
        </w:rPr>
        <w:t>4) свет</w:t>
      </w:r>
      <w:r w:rsidRPr="00E82CF1">
        <w:rPr>
          <w:rFonts w:ascii="Verdana" w:hAnsi="Verdana"/>
          <w:color w:val="000000" w:themeColor="text1"/>
        </w:rPr>
        <w:softHyphen/>
        <w:t xml:space="preserve">ском </w:t>
      </w:r>
      <w:proofErr w:type="gramStart"/>
      <w:r w:rsidRPr="00E82CF1">
        <w:rPr>
          <w:rFonts w:ascii="Verdana" w:hAnsi="Verdana"/>
          <w:color w:val="000000" w:themeColor="text1"/>
        </w:rPr>
        <w:t>ха</w:t>
      </w:r>
      <w:r w:rsidRPr="00E82CF1">
        <w:rPr>
          <w:rFonts w:ascii="Verdana" w:hAnsi="Verdana"/>
          <w:color w:val="000000" w:themeColor="text1"/>
        </w:rPr>
        <w:softHyphen/>
        <w:t>рак</w:t>
      </w:r>
      <w:r w:rsidRPr="00E82CF1">
        <w:rPr>
          <w:rFonts w:ascii="Verdana" w:hAnsi="Verdana"/>
          <w:color w:val="000000" w:themeColor="text1"/>
        </w:rPr>
        <w:softHyphen/>
        <w:t>те</w:t>
      </w:r>
      <w:r w:rsidRPr="00E82CF1">
        <w:rPr>
          <w:rFonts w:ascii="Verdana" w:hAnsi="Verdana"/>
          <w:color w:val="000000" w:themeColor="text1"/>
        </w:rPr>
        <w:softHyphen/>
        <w:t>ре</w:t>
      </w:r>
      <w:proofErr w:type="gramEnd"/>
      <w:r w:rsidRPr="00E82CF1">
        <w:rPr>
          <w:rFonts w:ascii="Verdana" w:hAnsi="Verdana"/>
          <w:color w:val="000000" w:themeColor="text1"/>
        </w:rPr>
        <w:t xml:space="preserve"> государства</w:t>
      </w:r>
    </w:p>
    <w:p w:rsidR="00E82CF1" w:rsidRPr="00E82CF1" w:rsidRDefault="00E82CF1" w:rsidP="00E82CF1">
      <w:pPr>
        <w:rPr>
          <w:color w:val="000000" w:themeColor="text1"/>
          <w:sz w:val="24"/>
          <w:szCs w:val="24"/>
        </w:rPr>
      </w:pPr>
    </w:p>
    <w:p w:rsidR="00E82CF1" w:rsidRPr="00E82CF1" w:rsidRDefault="00E82CF1" w:rsidP="00E82CF1">
      <w:pPr>
        <w:rPr>
          <w:sz w:val="24"/>
          <w:szCs w:val="24"/>
        </w:rPr>
      </w:pPr>
    </w:p>
    <w:p w:rsidR="00E82CF1" w:rsidRPr="00E82CF1" w:rsidRDefault="00E82CF1" w:rsidP="00E82CF1">
      <w:pPr>
        <w:rPr>
          <w:sz w:val="24"/>
          <w:szCs w:val="24"/>
        </w:rPr>
      </w:pPr>
    </w:p>
    <w:p w:rsidR="00E82CF1" w:rsidRPr="00E82CF1" w:rsidRDefault="00E82CF1" w:rsidP="00E82CF1">
      <w:pPr>
        <w:jc w:val="center"/>
        <w:rPr>
          <w:sz w:val="24"/>
          <w:szCs w:val="24"/>
        </w:rPr>
      </w:pPr>
      <w:r w:rsidRPr="00E82CF1">
        <w:rPr>
          <w:sz w:val="24"/>
          <w:szCs w:val="24"/>
        </w:rPr>
        <w:t>8 класс по теме « Семейное право»</w:t>
      </w:r>
    </w:p>
    <w:p w:rsidR="00E82CF1" w:rsidRPr="00E82CF1" w:rsidRDefault="00E82CF1" w:rsidP="00E82CF1">
      <w:pPr>
        <w:jc w:val="center"/>
        <w:rPr>
          <w:sz w:val="24"/>
          <w:szCs w:val="24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E82CF1" w:rsidRPr="00E82CF1" w:rsidTr="00202279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E82CF1" w:rsidRPr="00E82CF1" w:rsidTr="00202279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82CF1" w:rsidRPr="00E82CF1" w:rsidRDefault="00E82CF1" w:rsidP="00202279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E82CF1" w:rsidRPr="00E82CF1" w:rsidRDefault="00E82CF1" w:rsidP="00202279">
                        <w:pPr>
                          <w:spacing w:before="30"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Совершеннолетние граждане обратились в органы ЗАГС с заявлением о регистрации брака, однако им было отказано. Что могло послужить причиной отказа?</w:t>
                        </w:r>
                      </w:p>
                    </w:tc>
                  </w:tr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55"/>
                          <w:gridCol w:w="440"/>
                          <w:gridCol w:w="8512"/>
                        </w:tblGrid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1)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отсутствие у граждан собственного жилья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2)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наличие у невесты несовершеннолетнего ребёнка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3)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несогласие на заключение брака родителей невесты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4)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состояние жениха в другом зарегистрированном браке</w:t>
                              </w:r>
                            </w:p>
                          </w:tc>
                        </w:tr>
                      </w:tbl>
                      <w:p w:rsidR="00E82CF1" w:rsidRPr="00E82CF1" w:rsidRDefault="00E82CF1" w:rsidP="002022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82CF1" w:rsidRPr="00E82CF1" w:rsidRDefault="00E82CF1" w:rsidP="00202279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lastRenderedPageBreak/>
                    <w:t>Конец формы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E82CF1" w:rsidRPr="00E82CF1" w:rsidTr="00202279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1" name="Рисунок 1" descr="http://oge.fipi.ru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oge.fipi.ru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2" name="Рисунок 2" descr="http://oge.fipi.ru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oge.fipi.ru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3" name="Рисунок 3" descr="http://oge.fipi.ru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oge.fipi.ru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color w:val="D0D0D0"/>
                      <w:sz w:val="24"/>
                      <w:szCs w:val="24"/>
                      <w:lang w:eastAsia="ru-RU"/>
                    </w:rPr>
                    <w:t>8FCDD0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25" style="width:0;height:.75pt" o:hralign="center" o:hrstd="t" o:hrnoshade="t" o:hr="t" fillcolor="#d0d0d0" stroked="f"/>
              </w:pict>
            </w:r>
          </w:p>
        </w:tc>
      </w:tr>
    </w:tbl>
    <w:p w:rsidR="00E82CF1" w:rsidRPr="00E82CF1" w:rsidRDefault="00E82CF1" w:rsidP="00E82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E82CF1" w:rsidRPr="00E82CF1" w:rsidTr="00202279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E82CF1" w:rsidRPr="00E82CF1" w:rsidTr="00202279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82CF1" w:rsidRPr="00E82CF1" w:rsidRDefault="00E82CF1" w:rsidP="00202279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E82CF1" w:rsidRPr="00E82CF1" w:rsidRDefault="00E82CF1" w:rsidP="00202279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Верны ли следующие суждения о правовом регулировании семейных отношений?</w:t>
                        </w:r>
                      </w:p>
                      <w:p w:rsidR="00E82CF1" w:rsidRPr="00E82CF1" w:rsidRDefault="00E82CF1" w:rsidP="00202279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А. Каждый из супругов свободен в выборе рода занятий, профессии, места пребывания и жительства.</w:t>
                        </w:r>
                      </w:p>
                      <w:p w:rsidR="00E82CF1" w:rsidRPr="00E82CF1" w:rsidRDefault="00E82CF1" w:rsidP="00202279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Б. Расторжение брака производится в судебном порядке при наличии у супругов общих несовершеннолетних детей.</w:t>
                        </w:r>
                      </w:p>
                    </w:tc>
                  </w:tr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55"/>
                          <w:gridCol w:w="440"/>
                          <w:gridCol w:w="8512"/>
                        </w:tblGrid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1)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верно только</w:t>
                              </w:r>
                              <w:proofErr w:type="gramStart"/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А</w:t>
                              </w:r>
                              <w:proofErr w:type="gramEnd"/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2)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верно только</w:t>
                              </w:r>
                              <w:proofErr w:type="gramStart"/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Б</w:t>
                              </w:r>
                              <w:proofErr w:type="gramEnd"/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3)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верны оба суждения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4)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оба суждения неверны</w:t>
                              </w:r>
                            </w:p>
                          </w:tc>
                        </w:tr>
                      </w:tbl>
                      <w:p w:rsidR="00E82CF1" w:rsidRPr="00E82CF1" w:rsidRDefault="00E82CF1" w:rsidP="002022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82CF1" w:rsidRPr="00E82CF1" w:rsidRDefault="00E82CF1" w:rsidP="00202279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Конец формы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E82CF1" w:rsidRPr="00E82CF1" w:rsidTr="00202279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5" name="Рисунок 5" descr="http://oge.fipi.ru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oge.fipi.ru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6" name="Рисунок 6" descr="http://oge.fipi.ru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oge.fipi.ru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7" name="Рисунок 7" descr="http://oge.fipi.ru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oge.fipi.ru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color w:val="D0D0D0"/>
                      <w:sz w:val="24"/>
                      <w:szCs w:val="24"/>
                      <w:lang w:eastAsia="ru-RU"/>
                    </w:rPr>
                    <w:t>70BEAA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26" style="width:0;height:.75pt" o:hralign="center" o:hrstd="t" o:hrnoshade="t" o:hr="t" fillcolor="#d0d0d0" stroked="f"/>
              </w:pict>
            </w:r>
          </w:p>
        </w:tc>
      </w:tr>
    </w:tbl>
    <w:p w:rsidR="00E82CF1" w:rsidRPr="00E82CF1" w:rsidRDefault="00E82CF1" w:rsidP="00E82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E82CF1" w:rsidRPr="00E82CF1" w:rsidTr="00202279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E82CF1" w:rsidRPr="00E82CF1" w:rsidTr="00202279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82CF1" w:rsidRPr="00E82CF1" w:rsidRDefault="00E82CF1" w:rsidP="00202279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E82CF1" w:rsidRPr="00E82CF1" w:rsidRDefault="00E82CF1" w:rsidP="00202279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Семья переехала в другой город. Родители не торопились устроить свою </w:t>
                        </w: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12-летнюю дочь в школу. В результате девочка полгода не училась. Какое право ребёнка было нарушено?</w:t>
                        </w:r>
                      </w:p>
                    </w:tc>
                  </w:tr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55"/>
                          <w:gridCol w:w="440"/>
                          <w:gridCol w:w="8512"/>
                        </w:tblGrid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1)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знать своих родителей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2)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свободно выражать свои мысли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3)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жить и воспитываться в семье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4)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получать образование</w:t>
                              </w:r>
                            </w:p>
                          </w:tc>
                        </w:tr>
                      </w:tbl>
                      <w:p w:rsidR="00E82CF1" w:rsidRPr="00E82CF1" w:rsidRDefault="00E82CF1" w:rsidP="002022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82CF1" w:rsidRPr="00E82CF1" w:rsidRDefault="00E82CF1" w:rsidP="00202279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Конец формы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E82CF1" w:rsidRPr="00E82CF1" w:rsidTr="00202279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9" name="Рисунок 9" descr="http://oge.fipi.ru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oge.fipi.ru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10" name="Рисунок 10" descr="http://oge.fipi.ru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oge.fipi.ru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11" name="Рисунок 11" descr="http://oge.fipi.ru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oge.fipi.ru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color w:val="D0D0D0"/>
                      <w:sz w:val="24"/>
                      <w:szCs w:val="24"/>
                      <w:lang w:eastAsia="ru-RU"/>
                    </w:rPr>
                    <w:t>52B543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27" style="width:0;height:.75pt" o:hralign="center" o:hrstd="t" o:hrnoshade="t" o:hr="t" fillcolor="#d0d0d0" stroked="f"/>
              </w:pict>
            </w:r>
          </w:p>
        </w:tc>
      </w:tr>
    </w:tbl>
    <w:p w:rsidR="00E82CF1" w:rsidRPr="00E82CF1" w:rsidRDefault="00E82CF1" w:rsidP="00E82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E82CF1" w:rsidRPr="00E82CF1" w:rsidTr="00202279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E82CF1" w:rsidRPr="00E82CF1" w:rsidTr="00202279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82CF1" w:rsidRPr="00E82CF1" w:rsidRDefault="00E82CF1" w:rsidP="00202279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E82CF1" w:rsidRPr="00E82CF1" w:rsidRDefault="00E82CF1" w:rsidP="00202279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Верны ли следующие суждения о правовых основах брака и семьи?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34"/>
                          <w:gridCol w:w="8973"/>
                        </w:tblGrid>
                        <w:tr w:rsidR="00E82CF1" w:rsidRPr="00E82CF1" w:rsidTr="00202279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А.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Для вступления в брак необходимо наличие постоянного источника доходов у жениха и невесты.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Б.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Для вступления в брак необходимо достижение установленного законом брачного возраста.</w:t>
                              </w:r>
                            </w:p>
                          </w:tc>
                        </w:tr>
                      </w:tbl>
                      <w:p w:rsidR="00E82CF1" w:rsidRPr="00E82CF1" w:rsidRDefault="00E82CF1" w:rsidP="00202279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 </w:t>
                        </w:r>
                      </w:p>
                    </w:tc>
                  </w:tr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55"/>
                          <w:gridCol w:w="440"/>
                          <w:gridCol w:w="8512"/>
                        </w:tblGrid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1)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верно только</w:t>
                              </w:r>
                              <w:proofErr w:type="gramStart"/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А</w:t>
                              </w:r>
                              <w:proofErr w:type="gramEnd"/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2)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верно только</w:t>
                              </w:r>
                              <w:proofErr w:type="gramStart"/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Б</w:t>
                              </w:r>
                              <w:proofErr w:type="gramEnd"/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3)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верны оба суждения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4)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оба суждения неверны</w:t>
                              </w:r>
                            </w:p>
                          </w:tc>
                        </w:tr>
                      </w:tbl>
                      <w:p w:rsidR="00E82CF1" w:rsidRPr="00E82CF1" w:rsidRDefault="00E82CF1" w:rsidP="002022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82CF1" w:rsidRPr="00E82CF1" w:rsidRDefault="00E82CF1" w:rsidP="00202279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Конец формы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E82CF1" w:rsidRPr="00E82CF1" w:rsidTr="00202279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13" name="Рисунок 13" descr="http://oge.fipi.ru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oge.fipi.ru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14" name="Рисунок 14" descr="http://oge.fipi.ru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://oge.fipi.ru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15" name="Рисунок 15" descr="http://oge.fipi.ru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://oge.fipi.ru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color w:val="D0D0D0"/>
                      <w:sz w:val="24"/>
                      <w:szCs w:val="24"/>
                      <w:lang w:eastAsia="ru-RU"/>
                    </w:rPr>
                    <w:t>063BA5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28" style="width:0;height:.75pt" o:hralign="center" o:hrstd="t" o:hrnoshade="t" o:hr="t" fillcolor="#d0d0d0" stroked="f"/>
              </w:pict>
            </w:r>
          </w:p>
        </w:tc>
      </w:tr>
    </w:tbl>
    <w:p w:rsidR="00E82CF1" w:rsidRPr="00E82CF1" w:rsidRDefault="00E82CF1" w:rsidP="00E82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E82CF1" w:rsidRPr="00E82CF1" w:rsidTr="00202279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E82CF1" w:rsidRPr="00E82CF1" w:rsidTr="00202279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82CF1" w:rsidRPr="00E82CF1" w:rsidRDefault="00E82CF1" w:rsidP="00202279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E82CF1" w:rsidRPr="00E82CF1" w:rsidRDefault="00E82CF1" w:rsidP="00202279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Какая ситуация является примером семейных правоотношений?</w:t>
                        </w:r>
                      </w:p>
                    </w:tc>
                  </w:tr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55"/>
                          <w:gridCol w:w="440"/>
                          <w:gridCol w:w="8512"/>
                        </w:tblGrid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1)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Сергей по завещанию отца получил наследство.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2)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Супруги Петровы купили загородный дом.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3)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Анна и Михаил заключили брачный договор.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4)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Дмитрий устроился работать на семейную фирму.</w:t>
                              </w:r>
                            </w:p>
                          </w:tc>
                        </w:tr>
                      </w:tbl>
                      <w:p w:rsidR="00E82CF1" w:rsidRPr="00E82CF1" w:rsidRDefault="00E82CF1" w:rsidP="002022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82CF1" w:rsidRPr="00E82CF1" w:rsidRDefault="00E82CF1" w:rsidP="00202279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Конец формы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E82CF1" w:rsidRPr="00E82CF1" w:rsidTr="00202279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17" name="Рисунок 17" descr="http://oge.fipi.ru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oge.fipi.ru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18" name="Рисунок 18" descr="http://oge.fipi.ru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://oge.fipi.ru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19" name="Рисунок 19" descr="http://oge.fipi.ru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://oge.fipi.ru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color w:val="D0D0D0"/>
                      <w:sz w:val="24"/>
                      <w:szCs w:val="24"/>
                      <w:lang w:eastAsia="ru-RU"/>
                    </w:rPr>
                    <w:t>B1D96F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29" style="width:0;height:.75pt" o:hralign="center" o:hrstd="t" o:hrnoshade="t" o:hr="t" fillcolor="#d0d0d0" stroked="f"/>
              </w:pict>
            </w:r>
          </w:p>
        </w:tc>
      </w:tr>
    </w:tbl>
    <w:p w:rsidR="00E82CF1" w:rsidRPr="00E82CF1" w:rsidRDefault="00E82CF1" w:rsidP="00E82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E82CF1" w:rsidRPr="00E82CF1" w:rsidTr="00202279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E82CF1" w:rsidRPr="00E82CF1" w:rsidTr="00202279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82CF1" w:rsidRPr="00E82CF1" w:rsidRDefault="00E82CF1" w:rsidP="00202279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E82CF1" w:rsidRPr="00E82CF1" w:rsidRDefault="00E82CF1" w:rsidP="00202279">
                        <w:pPr>
                          <w:spacing w:before="30"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Гражданка Н. оформила опекунство над своей несовершеннолетней племянницей, которая потеряла родителей в автокатастрофе. Данная ситуация иллюстрирует правоотношения, регулируемые нормами права</w:t>
                        </w:r>
                      </w:p>
                    </w:tc>
                  </w:tr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55"/>
                          <w:gridCol w:w="440"/>
                          <w:gridCol w:w="8512"/>
                        </w:tblGrid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1)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3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трудового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2)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3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семейного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3)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3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административного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4)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3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конституционного</w:t>
                              </w:r>
                            </w:p>
                          </w:tc>
                        </w:tr>
                      </w:tbl>
                      <w:p w:rsidR="00E82CF1" w:rsidRPr="00E82CF1" w:rsidRDefault="00E82CF1" w:rsidP="002022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82CF1" w:rsidRPr="00E82CF1" w:rsidRDefault="00E82CF1" w:rsidP="00202279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Конец формы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E82CF1" w:rsidRPr="00E82CF1" w:rsidTr="00202279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21" name="Рисунок 21" descr="http://oge.fipi.ru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oge.fipi.ru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22" name="Рисунок 22" descr="http://oge.fipi.ru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://oge.fipi.ru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23" name="Рисунок 23" descr="http://oge.fipi.ru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http://oge.fipi.ru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color w:val="D0D0D0"/>
                      <w:sz w:val="24"/>
                      <w:szCs w:val="24"/>
                      <w:lang w:eastAsia="ru-RU"/>
                    </w:rPr>
                    <w:t>CBC24A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30" style="width:0;height:.75pt" o:hralign="center" o:hrstd="t" o:hrnoshade="t" o:hr="t" fillcolor="#d0d0d0" stroked="f"/>
              </w:pict>
            </w:r>
          </w:p>
        </w:tc>
      </w:tr>
    </w:tbl>
    <w:p w:rsidR="00E82CF1" w:rsidRPr="00E82CF1" w:rsidRDefault="00E82CF1" w:rsidP="00E82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E82CF1" w:rsidRPr="00E82CF1" w:rsidTr="00202279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E82CF1" w:rsidRPr="00E82CF1" w:rsidTr="00202279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82CF1" w:rsidRPr="00E82CF1" w:rsidRDefault="00E82CF1" w:rsidP="00202279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E82CF1" w:rsidRPr="00E82CF1" w:rsidRDefault="00E82CF1" w:rsidP="00202279">
                        <w:pPr>
                          <w:spacing w:before="30"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Особым правом ребёнка является право </w:t>
                        </w:r>
                        <w:proofErr w:type="gramStart"/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на</w:t>
                        </w:r>
                        <w:proofErr w:type="gramEnd"/>
                      </w:p>
                    </w:tc>
                  </w:tr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55"/>
                          <w:gridCol w:w="440"/>
                          <w:gridCol w:w="8512"/>
                        </w:tblGrid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1)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3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свободу мысли, совести и религии 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2)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3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охрану здоровья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3)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3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защиту от вмешательства в личную жизнь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4)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3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опеку при потере родителей</w:t>
                              </w:r>
                            </w:p>
                          </w:tc>
                        </w:tr>
                      </w:tbl>
                      <w:p w:rsidR="00E82CF1" w:rsidRPr="00E82CF1" w:rsidRDefault="00E82CF1" w:rsidP="002022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82CF1" w:rsidRPr="00E82CF1" w:rsidRDefault="00E82CF1" w:rsidP="00202279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lastRenderedPageBreak/>
                    <w:t>Конец формы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E82CF1" w:rsidRPr="00E82CF1" w:rsidTr="00202279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25" name="Рисунок 25" descr="http://oge.fipi.ru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http://oge.fipi.ru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26" name="Рисунок 26" descr="http://oge.fipi.ru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http://oge.fipi.ru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27" name="Рисунок 27" descr="http://oge.fipi.ru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http://oge.fipi.ru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color w:val="D0D0D0"/>
                      <w:sz w:val="24"/>
                      <w:szCs w:val="24"/>
                      <w:lang w:eastAsia="ru-RU"/>
                    </w:rPr>
                    <w:t>3E2215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31" style="width:0;height:.75pt" o:hralign="center" o:hrstd="t" o:hrnoshade="t" o:hr="t" fillcolor="#d0d0d0" stroked="f"/>
              </w:pict>
            </w:r>
          </w:p>
        </w:tc>
      </w:tr>
    </w:tbl>
    <w:p w:rsidR="00E82CF1" w:rsidRPr="00E82CF1" w:rsidRDefault="00E82CF1" w:rsidP="00E82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E82CF1" w:rsidRPr="00E82CF1" w:rsidTr="00202279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E82CF1" w:rsidRPr="00E82CF1" w:rsidTr="00202279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82CF1" w:rsidRPr="00E82CF1" w:rsidRDefault="00E82CF1" w:rsidP="00202279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E82CF1" w:rsidRPr="00E82CF1" w:rsidRDefault="00E82CF1" w:rsidP="00202279">
                        <w:pPr>
                          <w:spacing w:before="30"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Супруги решили расторгнуть брак. При каком условии этот вопрос может быть решён только в суде?</w:t>
                        </w:r>
                      </w:p>
                    </w:tc>
                  </w:tr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55"/>
                          <w:gridCol w:w="440"/>
                          <w:gridCol w:w="8512"/>
                        </w:tblGrid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1)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У супругов есть общие несовершеннолетние дети.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2)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Супруги прожили вместе более трёх лет.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3)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Супруги ведут совместный бизнес.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4)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Супруги заключали брачный договор.</w:t>
                              </w:r>
                            </w:p>
                          </w:tc>
                        </w:tr>
                      </w:tbl>
                      <w:p w:rsidR="00E82CF1" w:rsidRPr="00E82CF1" w:rsidRDefault="00E82CF1" w:rsidP="002022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82CF1" w:rsidRPr="00E82CF1" w:rsidRDefault="00E82CF1" w:rsidP="00202279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Конец формы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E82CF1" w:rsidRPr="00E82CF1" w:rsidTr="00202279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29" name="Рисунок 29" descr="http://oge.fipi.ru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http://oge.fipi.ru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30" name="Рисунок 30" descr="http://oge.fipi.ru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http://oge.fipi.ru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31" name="Рисунок 31" descr="http://oge.fipi.ru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http://oge.fipi.ru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color w:val="D0D0D0"/>
                      <w:sz w:val="24"/>
                      <w:szCs w:val="24"/>
                      <w:lang w:eastAsia="ru-RU"/>
                    </w:rPr>
                    <w:t>DA7DB0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32" style="width:0;height:.75pt" o:hralign="center" o:hrstd="t" o:hrnoshade="t" o:hr="t" fillcolor="#d0d0d0" stroked="f"/>
              </w:pict>
            </w:r>
          </w:p>
        </w:tc>
      </w:tr>
    </w:tbl>
    <w:p w:rsidR="00E82CF1" w:rsidRPr="00E82CF1" w:rsidRDefault="00E82CF1" w:rsidP="00E82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E82CF1" w:rsidRPr="00E82CF1" w:rsidTr="00202279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E82CF1" w:rsidRPr="00E82CF1" w:rsidTr="00202279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82CF1" w:rsidRPr="00E82CF1" w:rsidRDefault="00E82CF1" w:rsidP="00202279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E82CF1" w:rsidRPr="00E82CF1" w:rsidRDefault="00E82CF1" w:rsidP="00202279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Верны ли следующие суждения о правах и об обязанностях родителей?</w:t>
                        </w:r>
                      </w:p>
                      <w:p w:rsidR="00E82CF1" w:rsidRPr="00E82CF1" w:rsidRDefault="00E82CF1" w:rsidP="00202279">
                        <w:pPr>
                          <w:spacing w:after="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А. Забота о детях, их воспитание – и право, и обязанность родителей.</w:t>
                        </w:r>
                      </w:p>
                      <w:p w:rsidR="00E82CF1" w:rsidRPr="00E82CF1" w:rsidRDefault="00E82CF1" w:rsidP="00202279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Б. Родители представляют интересы своих детей и выступают в защиту их прав и интересов, в том числе в судах.</w:t>
                        </w:r>
                      </w:p>
                    </w:tc>
                  </w:tr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55"/>
                          <w:gridCol w:w="440"/>
                          <w:gridCol w:w="8512"/>
                        </w:tblGrid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1)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верно только</w:t>
                              </w:r>
                              <w:proofErr w:type="gramStart"/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А</w:t>
                              </w:r>
                              <w:proofErr w:type="gramEnd"/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2)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верно только</w:t>
                              </w:r>
                              <w:proofErr w:type="gramStart"/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Б</w:t>
                              </w:r>
                              <w:proofErr w:type="gramEnd"/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3)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верны оба суждения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4)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оба суждения неверны</w:t>
                              </w:r>
                            </w:p>
                          </w:tc>
                        </w:tr>
                      </w:tbl>
                      <w:p w:rsidR="00E82CF1" w:rsidRPr="00E82CF1" w:rsidRDefault="00E82CF1" w:rsidP="002022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82CF1" w:rsidRPr="00E82CF1" w:rsidRDefault="00E82CF1" w:rsidP="00202279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Конец формы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E82CF1" w:rsidRPr="00E82CF1" w:rsidTr="00202279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33" name="Рисунок 33" descr="http://oge.fipi.ru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http://oge.fipi.ru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34" name="Рисунок 34" descr="http://oge.fipi.ru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http://oge.fipi.ru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35" name="Рисунок 35" descr="http://oge.fipi.ru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http://oge.fipi.ru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color w:val="D0D0D0"/>
                      <w:sz w:val="24"/>
                      <w:szCs w:val="24"/>
                      <w:lang w:eastAsia="ru-RU"/>
                    </w:rPr>
                    <w:t>5B4862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33" style="width:0;height:.75pt" o:hralign="center" o:hrstd="t" o:hrnoshade="t" o:hr="t" fillcolor="#d0d0d0" stroked="f"/>
              </w:pict>
            </w:r>
          </w:p>
        </w:tc>
      </w:tr>
    </w:tbl>
    <w:p w:rsidR="00E82CF1" w:rsidRPr="00E82CF1" w:rsidRDefault="00E82CF1" w:rsidP="00E82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E82CF1" w:rsidRPr="00E82CF1" w:rsidTr="00202279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E82CF1" w:rsidRPr="00E82CF1" w:rsidTr="00202279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82CF1" w:rsidRPr="00E82CF1" w:rsidRDefault="00E82CF1" w:rsidP="00202279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E82CF1" w:rsidRPr="00E82CF1" w:rsidRDefault="00E82CF1" w:rsidP="00202279">
                        <w:pPr>
                          <w:spacing w:before="30"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Верны ли следующие суждения о правоспособности и дееспособности?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34"/>
                          <w:gridCol w:w="8973"/>
                        </w:tblGrid>
                        <w:tr w:rsidR="00E82CF1" w:rsidRPr="00E82CF1" w:rsidTr="00202279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3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А.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3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Физическое лицо, не достигшее 18 лет, может приобрести полную гражданскую дееспособность при вступлении в брак.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3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Б.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3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Физическое лицо приобретает правоспособность в момент рождения.</w:t>
                              </w:r>
                            </w:p>
                          </w:tc>
                        </w:tr>
                      </w:tbl>
                      <w:p w:rsidR="00E82CF1" w:rsidRPr="00E82CF1" w:rsidRDefault="00E82CF1" w:rsidP="00202279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55"/>
                          <w:gridCol w:w="440"/>
                          <w:gridCol w:w="8512"/>
                        </w:tblGrid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1)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3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верно только</w:t>
                              </w:r>
                              <w:proofErr w:type="gramStart"/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А</w:t>
                              </w:r>
                              <w:proofErr w:type="gramEnd"/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2)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3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верно только</w:t>
                              </w:r>
                              <w:proofErr w:type="gramStart"/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Б</w:t>
                              </w:r>
                              <w:proofErr w:type="gramEnd"/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3)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3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верны оба суждения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4)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3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оба суждения неверны</w:t>
                              </w:r>
                            </w:p>
                          </w:tc>
                        </w:tr>
                      </w:tbl>
                      <w:p w:rsidR="00E82CF1" w:rsidRPr="00E82CF1" w:rsidRDefault="00E82CF1" w:rsidP="002022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82CF1" w:rsidRPr="00E82CF1" w:rsidRDefault="00E82CF1" w:rsidP="00202279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lastRenderedPageBreak/>
                    <w:t>Конец формы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2CF1" w:rsidRPr="00E82CF1" w:rsidTr="00202279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E82CF1" w:rsidRPr="00E82CF1" w:rsidTr="00202279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82CF1" w:rsidRPr="00E82CF1" w:rsidRDefault="00E82CF1" w:rsidP="00202279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lastRenderedPageBreak/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E82CF1" w:rsidRPr="00E82CF1" w:rsidRDefault="00E82CF1" w:rsidP="00202279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Гражданин В., являясь наследником второй очереди, претендует на наследство умершего брата. </w:t>
                        </w:r>
                        <w:proofErr w:type="gramStart"/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Нормы</w:t>
                        </w:r>
                        <w:proofErr w:type="gramEnd"/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какого права станут основой для разбирательства дела в суде?</w:t>
                        </w:r>
                      </w:p>
                    </w:tc>
                  </w:tr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55"/>
                          <w:gridCol w:w="440"/>
                          <w:gridCol w:w="8512"/>
                        </w:tblGrid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1)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конституционного права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2)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гражданского права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3)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административного права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4)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государственного права</w:t>
                              </w:r>
                            </w:p>
                          </w:tc>
                        </w:tr>
                      </w:tbl>
                      <w:p w:rsidR="00E82CF1" w:rsidRPr="00E82CF1" w:rsidRDefault="00E82CF1" w:rsidP="002022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82CF1" w:rsidRPr="00E82CF1" w:rsidRDefault="00E82CF1" w:rsidP="00202279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Конец формы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E82CF1" w:rsidRPr="00E82CF1" w:rsidTr="00202279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73" name="Рисунок 73" descr="http://oge.fipi.ru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http://oge.fipi.ru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74" name="Рисунок 74" descr="http://oge.fipi.ru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 descr="http://oge.fipi.ru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75" name="Рисунок 75" descr="http://oge.fipi.ru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 descr="http://oge.fipi.ru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color w:val="D0D0D0"/>
                      <w:sz w:val="24"/>
                      <w:szCs w:val="24"/>
                      <w:lang w:eastAsia="ru-RU"/>
                    </w:rPr>
                    <w:t>32EA2A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34" style="width:0;height:.75pt" o:hralign="center" o:hrstd="t" o:hrnoshade="t" o:hr="t" fillcolor="#d0d0d0" stroked="f"/>
              </w:pict>
            </w:r>
          </w:p>
        </w:tc>
      </w:tr>
    </w:tbl>
    <w:p w:rsidR="00E82CF1" w:rsidRPr="00E82CF1" w:rsidRDefault="00E82CF1" w:rsidP="00E82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E82CF1" w:rsidRPr="00E82CF1" w:rsidTr="00202279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E82CF1" w:rsidRPr="00E82CF1" w:rsidTr="00202279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82CF1" w:rsidRPr="00E82CF1" w:rsidRDefault="00E82CF1" w:rsidP="00202279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E82CF1" w:rsidRPr="00E82CF1" w:rsidRDefault="00E82CF1" w:rsidP="00202279">
                        <w:pPr>
                          <w:spacing w:before="30"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Во время ремонта старого дома бригада строителей обнаружила клад со старинными монетами, сдала его в отдел полиции, но положенного вознаграждения не получила. Данная ситуация иллюстрирует правоотношения</w:t>
                        </w:r>
                      </w:p>
                    </w:tc>
                  </w:tr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55"/>
                          <w:gridCol w:w="440"/>
                          <w:gridCol w:w="8512"/>
                        </w:tblGrid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1)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3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гражданские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2)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3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семейные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3)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3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административные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4)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3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трудовые</w:t>
                              </w:r>
                            </w:p>
                          </w:tc>
                        </w:tr>
                      </w:tbl>
                      <w:p w:rsidR="00E82CF1" w:rsidRPr="00E82CF1" w:rsidRDefault="00E82CF1" w:rsidP="002022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82CF1" w:rsidRPr="00E82CF1" w:rsidRDefault="00E82CF1" w:rsidP="00202279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Конец формы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E82CF1" w:rsidRPr="00E82CF1" w:rsidTr="00202279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77" name="Рисунок 77" descr="http://oge.fipi.ru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 descr="http://oge.fipi.ru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78" name="Рисунок 78" descr="http://oge.fipi.ru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 descr="http://oge.fipi.ru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79" name="Рисунок 79" descr="http://oge.fipi.ru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 descr="http://oge.fipi.ru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color w:val="D0D0D0"/>
                      <w:sz w:val="24"/>
                      <w:szCs w:val="24"/>
                      <w:lang w:eastAsia="ru-RU"/>
                    </w:rPr>
                    <w:t>985780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35" style="width:0;height:.75pt" o:hralign="center" o:hrstd="t" o:hrnoshade="t" o:hr="t" fillcolor="#d0d0d0" stroked="f"/>
              </w:pict>
            </w:r>
          </w:p>
        </w:tc>
      </w:tr>
    </w:tbl>
    <w:p w:rsidR="00E82CF1" w:rsidRPr="00E82CF1" w:rsidRDefault="00E82CF1" w:rsidP="00E82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E82CF1" w:rsidRPr="00E82CF1" w:rsidTr="00202279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E82CF1" w:rsidRPr="00E82CF1" w:rsidTr="00202279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82CF1" w:rsidRPr="00E82CF1" w:rsidRDefault="00E82CF1" w:rsidP="00202279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E82CF1" w:rsidRPr="00E82CF1" w:rsidRDefault="00E82CF1" w:rsidP="00202279">
                        <w:pPr>
                          <w:spacing w:before="30"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Гражданин А. и гражданка Б. заключили брак во Дворце бракосочетаний. Данная ситуация иллюстрирует правоотношения</w:t>
                        </w:r>
                      </w:p>
                    </w:tc>
                  </w:tr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55"/>
                          <w:gridCol w:w="440"/>
                          <w:gridCol w:w="8512"/>
                        </w:tblGrid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1)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3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административные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2)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3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семейные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3)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3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гражданско-процессуальные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4)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3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конституционные</w:t>
                              </w:r>
                            </w:p>
                          </w:tc>
                        </w:tr>
                      </w:tbl>
                      <w:p w:rsidR="00E82CF1" w:rsidRPr="00E82CF1" w:rsidRDefault="00E82CF1" w:rsidP="002022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82CF1" w:rsidRPr="00E82CF1" w:rsidRDefault="00E82CF1" w:rsidP="00202279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Конец формы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E82CF1" w:rsidRPr="00E82CF1" w:rsidTr="00202279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81" name="Рисунок 81" descr="http://oge.fipi.ru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 descr="http://oge.fipi.ru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82" name="Рисунок 82" descr="http://oge.fipi.ru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" descr="http://oge.fipi.ru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83" name="Рисунок 83" descr="http://oge.fipi.ru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http://oge.fipi.ru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color w:val="D0D0D0"/>
                      <w:sz w:val="24"/>
                      <w:szCs w:val="24"/>
                      <w:lang w:eastAsia="ru-RU"/>
                    </w:rPr>
                    <w:t>12AA26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36" style="width:0;height:.75pt" o:hralign="center" o:hrstd="t" o:hrnoshade="t" o:hr="t" fillcolor="#d0d0d0" stroked="f"/>
              </w:pict>
            </w:r>
          </w:p>
        </w:tc>
      </w:tr>
    </w:tbl>
    <w:p w:rsidR="00E82CF1" w:rsidRPr="00E82CF1" w:rsidRDefault="00E82CF1" w:rsidP="00E82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E82CF1" w:rsidRPr="00E82CF1" w:rsidTr="00202279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E82CF1" w:rsidRPr="00E82CF1" w:rsidTr="00202279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82CF1" w:rsidRPr="00E82CF1" w:rsidRDefault="00E82CF1" w:rsidP="00202279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E82CF1" w:rsidRPr="00E82CF1" w:rsidRDefault="00E82CF1" w:rsidP="00202279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Согласно Конвенции о правах ребёнка, ребёнком признается каждое человеческое существо </w:t>
                        </w:r>
                        <w:proofErr w:type="gramStart"/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до</w:t>
                        </w:r>
                        <w:proofErr w:type="gramEnd"/>
                      </w:p>
                    </w:tc>
                  </w:tr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55"/>
                          <w:gridCol w:w="440"/>
                          <w:gridCol w:w="8512"/>
                        </w:tblGrid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1)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начала трудовой деятельности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2)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создания собственной семьи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3)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получения паспорта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4)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достижения 18 лет</w:t>
                              </w:r>
                            </w:p>
                          </w:tc>
                        </w:tr>
                      </w:tbl>
                      <w:p w:rsidR="00E82CF1" w:rsidRPr="00E82CF1" w:rsidRDefault="00E82CF1" w:rsidP="002022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82CF1" w:rsidRPr="00E82CF1" w:rsidRDefault="00E82CF1" w:rsidP="00202279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Конец формы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E82CF1" w:rsidRPr="00E82CF1" w:rsidTr="00202279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85" name="Рисунок 85" descr="http://oge.fipi.ru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 descr="http://oge.fipi.ru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86" name="Рисунок 86" descr="http://oge.fipi.ru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" descr="http://oge.fipi.ru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87" name="Рисунок 87" descr="http://oge.fipi.ru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7" descr="http://oge.fipi.ru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color w:val="D0D0D0"/>
                      <w:sz w:val="24"/>
                      <w:szCs w:val="24"/>
                      <w:lang w:eastAsia="ru-RU"/>
                    </w:rPr>
                    <w:t>8FF2D0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37" style="width:0;height:.75pt" o:hralign="center" o:hrstd="t" o:hrnoshade="t" o:hr="t" fillcolor="#d0d0d0" stroked="f"/>
              </w:pict>
            </w:r>
          </w:p>
        </w:tc>
      </w:tr>
    </w:tbl>
    <w:p w:rsidR="00E82CF1" w:rsidRPr="00E82CF1" w:rsidRDefault="00E82CF1" w:rsidP="00E82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E82CF1" w:rsidRPr="00E82CF1" w:rsidTr="00202279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E82CF1" w:rsidRPr="00E82CF1" w:rsidTr="00202279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82CF1" w:rsidRPr="00E82CF1" w:rsidRDefault="00E82CF1" w:rsidP="00202279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207"/>
                        </w:tblGrid>
                        <w:tr w:rsidR="00E82CF1" w:rsidRPr="00E82CF1" w:rsidTr="00202279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Николай живёт с родителями и братом. Он учится в 7 классе. Сравните две малые группы: семью и школьный класс. Выберите и запишите в первую колонку таблицы порядковые номера черт сходства, а во вторую колонку – порядковые номера черт отличия.</w:t>
                              </w:r>
                            </w:p>
                          </w:tc>
                        </w:tr>
                      </w:tbl>
                      <w:p w:rsidR="00E82CF1" w:rsidRPr="00E82CF1" w:rsidRDefault="00E82CF1" w:rsidP="002022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vanish/>
                            <w:sz w:val="24"/>
                            <w:szCs w:val="24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95"/>
                          <w:gridCol w:w="9012"/>
                        </w:tblGrid>
                        <w:tr w:rsidR="00E82CF1" w:rsidRPr="00E82CF1" w:rsidTr="00202279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15" w:type="dxa"/>
                                <w:tblCellMar>
                                  <w:top w:w="45" w:type="dxa"/>
                                  <w:left w:w="45" w:type="dxa"/>
                                  <w:bottom w:w="45" w:type="dxa"/>
                                  <w:right w:w="45" w:type="dxa"/>
                                </w:tblCellMar>
                                <w:tblLook w:val="04A0"/>
                              </w:tblPr>
                              <w:tblGrid>
                                <w:gridCol w:w="395"/>
                                <w:gridCol w:w="8542"/>
                              </w:tblGrid>
                              <w:tr w:rsidR="00E82CF1" w:rsidRPr="00E82CF1" w:rsidTr="00202279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6" w:type="dxa"/>
                                    <w:hideMark/>
                                  </w:tcPr>
                                  <w:p w:rsidR="00E82CF1" w:rsidRPr="00E82CF1" w:rsidRDefault="00E82CF1" w:rsidP="00202279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1)</w:t>
                                    </w: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hideMark/>
                                  </w:tcPr>
                                  <w:p w:rsidR="00E82CF1" w:rsidRPr="00E82CF1" w:rsidRDefault="00E82CF1" w:rsidP="00202279">
                                    <w:pPr>
                                      <w:spacing w:before="30" w:after="60" w:line="330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отношения родства</w:t>
                                    </w:r>
                                  </w:p>
                                </w:tc>
                              </w:tr>
                              <w:tr w:rsidR="00E82CF1" w:rsidRPr="00E82CF1" w:rsidTr="00202279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6" w:type="dxa"/>
                                    <w:hideMark/>
                                  </w:tcPr>
                                  <w:p w:rsidR="00E82CF1" w:rsidRPr="00E82CF1" w:rsidRDefault="00E82CF1" w:rsidP="00202279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2)</w:t>
                                    </w: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hideMark/>
                                  </w:tcPr>
                                  <w:p w:rsidR="00E82CF1" w:rsidRPr="00E82CF1" w:rsidRDefault="00E82CF1" w:rsidP="00202279">
                                    <w:pPr>
                                      <w:spacing w:before="30" w:after="60" w:line="330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личные контакты членов группы</w:t>
                                    </w:r>
                                  </w:p>
                                </w:tc>
                              </w:tr>
                              <w:tr w:rsidR="00E82CF1" w:rsidRPr="00E82CF1" w:rsidTr="00202279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6" w:type="dxa"/>
                                    <w:hideMark/>
                                  </w:tcPr>
                                  <w:p w:rsidR="00E82CF1" w:rsidRPr="00E82CF1" w:rsidRDefault="00E82CF1" w:rsidP="00202279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3)</w:t>
                                    </w: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hideMark/>
                                  </w:tcPr>
                                  <w:p w:rsidR="00E82CF1" w:rsidRPr="00E82CF1" w:rsidRDefault="00E82CF1" w:rsidP="00202279">
                                    <w:pPr>
                                      <w:spacing w:before="30" w:after="60" w:line="330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наличие особых правил поведения</w:t>
                                    </w:r>
                                  </w:p>
                                </w:tc>
                              </w:tr>
                              <w:tr w:rsidR="00E82CF1" w:rsidRPr="00E82CF1" w:rsidTr="00202279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6" w:type="dxa"/>
                                    <w:hideMark/>
                                  </w:tcPr>
                                  <w:p w:rsidR="00E82CF1" w:rsidRPr="00E82CF1" w:rsidRDefault="00E82CF1" w:rsidP="00202279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4)</w:t>
                                    </w: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hideMark/>
                                  </w:tcPr>
                                  <w:p w:rsidR="00E82CF1" w:rsidRPr="00E82CF1" w:rsidRDefault="00E82CF1" w:rsidP="00202279">
                                    <w:pPr>
                                      <w:spacing w:before="30" w:after="60" w:line="330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общий быт</w:t>
                                    </w:r>
                                  </w:p>
                                </w:tc>
                              </w:tr>
                            </w:tbl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82CF1" w:rsidRPr="00E82CF1" w:rsidRDefault="00E82CF1" w:rsidP="002022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82CF1" w:rsidRPr="00E82CF1" w:rsidRDefault="00E82CF1" w:rsidP="00202279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Конец формы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E82CF1" w:rsidRPr="00E82CF1" w:rsidTr="00202279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89" name="Рисунок 89" descr="http://oge.fipi.ru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 descr="http://oge.fipi.ru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90" name="Рисунок 90" descr="http://oge.fipi.ru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" descr="http://oge.fipi.ru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91" name="Рисунок 91" descr="http://oge.fipi.ru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" descr="http://oge.fipi.ru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color w:val="D0D0D0"/>
                      <w:sz w:val="24"/>
                      <w:szCs w:val="24"/>
                      <w:lang w:eastAsia="ru-RU"/>
                    </w:rPr>
                    <w:t>71E806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38" style="width:0;height:.75pt" o:hralign="center" o:hrstd="t" o:hrnoshade="t" o:hr="t" fillcolor="#d0d0d0" stroked="f"/>
              </w:pict>
            </w:r>
          </w:p>
        </w:tc>
      </w:tr>
    </w:tbl>
    <w:p w:rsidR="00E82CF1" w:rsidRPr="00E82CF1" w:rsidRDefault="00E82CF1" w:rsidP="00E82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E82CF1" w:rsidRPr="00E82CF1" w:rsidTr="00202279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E82CF1" w:rsidRPr="00E82CF1" w:rsidTr="00202279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82CF1" w:rsidRPr="00E82CF1" w:rsidRDefault="00E82CF1" w:rsidP="00202279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E82CF1" w:rsidRPr="00E82CF1" w:rsidRDefault="00E82CF1" w:rsidP="00202279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Семья Петровых состоит из супружеской пары с трёхлетним ребёнком. Они проживают с родителями мужа и его бабушкой. К какому типу относится семья Петровых?</w:t>
                        </w:r>
                      </w:p>
                    </w:tc>
                  </w:tr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55"/>
                          <w:gridCol w:w="440"/>
                          <w:gridCol w:w="8512"/>
                        </w:tblGrid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1)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proofErr w:type="spellStart"/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нуклеарная</w:t>
                              </w:r>
                              <w:proofErr w:type="spellEnd"/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2)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авторитарная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3)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демократическая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4)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расширенная</w:t>
                              </w:r>
                            </w:p>
                          </w:tc>
                        </w:tr>
                      </w:tbl>
                      <w:p w:rsidR="00E82CF1" w:rsidRPr="00E82CF1" w:rsidRDefault="00E82CF1" w:rsidP="002022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82CF1" w:rsidRPr="00E82CF1" w:rsidRDefault="00E82CF1" w:rsidP="00202279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Конец формы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E82CF1" w:rsidRPr="00E82CF1" w:rsidTr="00202279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93" name="Рисунок 93" descr="http://oge.fipi.ru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 descr="http://oge.fipi.ru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94" name="Рисунок 94" descr="http://oge.fipi.ru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 descr="http://oge.fipi.ru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95" name="Рисунок 95" descr="http://oge.fipi.ru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 descr="http://oge.fipi.ru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color w:val="D0D0D0"/>
                      <w:sz w:val="24"/>
                      <w:szCs w:val="24"/>
                      <w:lang w:eastAsia="ru-RU"/>
                    </w:rPr>
                    <w:t>D1C275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39" style="width:0;height:.75pt" o:hralign="center" o:hrstd="t" o:hrnoshade="t" o:hr="t" fillcolor="#d0d0d0" stroked="f"/>
              </w:pict>
            </w:r>
          </w:p>
        </w:tc>
      </w:tr>
    </w:tbl>
    <w:p w:rsidR="00E82CF1" w:rsidRPr="00E82CF1" w:rsidRDefault="00E82CF1" w:rsidP="00E82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E82CF1" w:rsidRPr="00E82CF1" w:rsidTr="00202279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E82CF1" w:rsidRPr="00E82CF1" w:rsidTr="00202279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82CF1" w:rsidRPr="00E82CF1" w:rsidRDefault="00E82CF1" w:rsidP="00202279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207"/>
                        </w:tblGrid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Прочитайте приведённый ниже текст, каждое положение которого отмечено буквой.</w:t>
                              </w:r>
                            </w:p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 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101"/>
                              </w:tblGrid>
                              <w:tr w:rsidR="00E82CF1" w:rsidRPr="00E82CF1" w:rsidTr="00202279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9375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82CF1" w:rsidRPr="00E82CF1" w:rsidRDefault="00E82CF1" w:rsidP="00202279">
                                    <w:pPr>
                                      <w:spacing w:before="30" w:after="60" w:line="330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(А) Социологи задавали совершеннолетним гражданам вопрос о том, какую семью можно считать идеальной. (Б) Большинство </w:t>
                                    </w:r>
                                    <w:proofErr w:type="gramStart"/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опрошенных</w:t>
                                    </w:r>
                                    <w:proofErr w:type="gramEnd"/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 связывают образ идеальной семьи с любовью, уважением и взаимной ответственностью. (В) Главное, чтобы этот идеал не остался только красивыми словами, а был реализован в повседневной жизни.</w:t>
                                    </w:r>
                                  </w:p>
                                </w:tc>
                              </w:tr>
                            </w:tbl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Определите, какие положения текста</w:t>
                              </w:r>
                            </w:p>
                          </w:tc>
                        </w:tr>
                      </w:tbl>
                      <w:p w:rsidR="00E82CF1" w:rsidRPr="00E82CF1" w:rsidRDefault="00E82CF1" w:rsidP="002022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vanish/>
                            <w:sz w:val="24"/>
                            <w:szCs w:val="24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95"/>
                          <w:gridCol w:w="8877"/>
                          <w:gridCol w:w="135"/>
                        </w:tblGrid>
                        <w:tr w:rsidR="00E82CF1" w:rsidRPr="00E82CF1" w:rsidTr="00202279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15" w:type="dxa"/>
                                <w:tblCellMar>
                                  <w:top w:w="45" w:type="dxa"/>
                                  <w:left w:w="45" w:type="dxa"/>
                                  <w:bottom w:w="45" w:type="dxa"/>
                                  <w:right w:w="45" w:type="dxa"/>
                                </w:tblCellMar>
                                <w:tblLook w:val="04A0"/>
                              </w:tblPr>
                              <w:tblGrid>
                                <w:gridCol w:w="396"/>
                                <w:gridCol w:w="8421"/>
                              </w:tblGrid>
                              <w:tr w:rsidR="00E82CF1" w:rsidRPr="00E82CF1" w:rsidTr="00202279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6" w:type="dxa"/>
                                    <w:hideMark/>
                                  </w:tcPr>
                                  <w:p w:rsidR="00E82CF1" w:rsidRPr="00E82CF1" w:rsidRDefault="00E82CF1" w:rsidP="00202279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1)</w:t>
                                    </w: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hideMark/>
                                  </w:tcPr>
                                  <w:p w:rsidR="00E82CF1" w:rsidRPr="00E82CF1" w:rsidRDefault="00E82CF1" w:rsidP="00202279">
                                    <w:pPr>
                                      <w:spacing w:before="100" w:beforeAutospacing="1" w:after="100" w:afterAutospacing="1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отражают факты</w:t>
                                    </w:r>
                                  </w:p>
                                </w:tc>
                              </w:tr>
                              <w:tr w:rsidR="00E82CF1" w:rsidRPr="00E82CF1" w:rsidTr="00202279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6" w:type="dxa"/>
                                    <w:hideMark/>
                                  </w:tcPr>
                                  <w:p w:rsidR="00E82CF1" w:rsidRPr="00E82CF1" w:rsidRDefault="00E82CF1" w:rsidP="00202279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2)</w:t>
                                    </w: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hideMark/>
                                  </w:tcPr>
                                  <w:p w:rsidR="00E82CF1" w:rsidRPr="00E82CF1" w:rsidRDefault="00E82CF1" w:rsidP="00202279">
                                    <w:pPr>
                                      <w:spacing w:before="30" w:after="60" w:line="330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выражают мнения</w:t>
                                    </w:r>
                                  </w:p>
                                </w:tc>
                              </w:tr>
                            </w:tbl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E82CF1" w:rsidRPr="00E82CF1" w:rsidRDefault="00E82CF1" w:rsidP="002022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Запишите в таблицу цифры, обозначающие характер соответствующих положений.</w:t>
                        </w:r>
                      </w:p>
                    </w:tc>
                  </w:tr>
                </w:tbl>
                <w:p w:rsidR="00E82CF1" w:rsidRPr="00E82CF1" w:rsidRDefault="00E82CF1" w:rsidP="00202279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lastRenderedPageBreak/>
                    <w:t>Конец формы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E82CF1" w:rsidRPr="00E82CF1" w:rsidTr="00202279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97" name="Рисунок 97" descr="http://oge.fipi.ru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 descr="http://oge.fipi.ru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98" name="Рисунок 98" descr="http://oge.fipi.ru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 descr="http://oge.fipi.ru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99" name="Рисунок 99" descr="http://oge.fipi.ru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 descr="http://oge.fipi.ru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color w:val="D0D0D0"/>
                      <w:sz w:val="24"/>
                      <w:szCs w:val="24"/>
                      <w:lang w:eastAsia="ru-RU"/>
                    </w:rPr>
                    <w:t>87AD0F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40" style="width:0;height:.75pt" o:hralign="center" o:hrstd="t" o:hrnoshade="t" o:hr="t" fillcolor="#d0d0d0" stroked="f"/>
              </w:pict>
            </w:r>
          </w:p>
        </w:tc>
      </w:tr>
    </w:tbl>
    <w:p w:rsidR="00E82CF1" w:rsidRPr="00E82CF1" w:rsidRDefault="00E82CF1" w:rsidP="00E82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E82CF1" w:rsidRPr="00E82CF1" w:rsidTr="00202279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E82CF1" w:rsidRPr="00E82CF1" w:rsidTr="00202279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82CF1" w:rsidRPr="00E82CF1" w:rsidRDefault="00E82CF1" w:rsidP="00202279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E82CF1" w:rsidRPr="00E82CF1" w:rsidRDefault="00E82CF1" w:rsidP="00202279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Какую социальную роль исполняют и подростки, и взрослые люди?</w:t>
                        </w:r>
                      </w:p>
                    </w:tc>
                  </w:tr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55"/>
                          <w:gridCol w:w="440"/>
                          <w:gridCol w:w="8512"/>
                        </w:tblGrid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1)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учащийся школы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2)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пациент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3)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опекун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4)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попечитель</w:t>
                              </w:r>
                            </w:p>
                          </w:tc>
                        </w:tr>
                      </w:tbl>
                      <w:p w:rsidR="00E82CF1" w:rsidRPr="00E82CF1" w:rsidRDefault="00E82CF1" w:rsidP="002022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82CF1" w:rsidRPr="00E82CF1" w:rsidRDefault="00E82CF1" w:rsidP="00202279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Конец формы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E82CF1" w:rsidRPr="00E82CF1" w:rsidTr="00202279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101" name="Рисунок 101" descr="http://oge.fipi.ru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1" descr="http://oge.fipi.ru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102" name="Рисунок 102" descr="http://oge.fipi.ru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" descr="http://oge.fipi.ru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103" name="Рисунок 103" descr="http://oge.fipi.ru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" descr="http://oge.fipi.ru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color w:val="D0D0D0"/>
                      <w:sz w:val="24"/>
                      <w:szCs w:val="24"/>
                      <w:lang w:eastAsia="ru-RU"/>
                    </w:rPr>
                    <w:t>B0BC54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41" style="width:0;height:.75pt" o:hralign="center" o:hrstd="t" o:hrnoshade="t" o:hr="t" fillcolor="#d0d0d0" stroked="f"/>
              </w:pict>
            </w:r>
          </w:p>
        </w:tc>
      </w:tr>
    </w:tbl>
    <w:p w:rsidR="00E82CF1" w:rsidRPr="00E82CF1" w:rsidRDefault="00E82CF1" w:rsidP="00E82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E82CF1" w:rsidRPr="00E82CF1" w:rsidTr="00202279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E82CF1" w:rsidRPr="00E82CF1" w:rsidTr="00202279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82CF1" w:rsidRPr="00E82CF1" w:rsidRDefault="00E82CF1" w:rsidP="00202279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207"/>
                        </w:tblGrid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Установите соответствие между проявлениями и функциями семьи: к каждому элементу, данному в первом столбце, подберите соответствующий элемент из второго столбца.</w:t>
                              </w:r>
                            </w:p>
                          </w:tc>
                        </w:tr>
                      </w:tbl>
                      <w:p w:rsidR="00E82CF1" w:rsidRPr="00E82CF1" w:rsidRDefault="00E82CF1" w:rsidP="002022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vanish/>
                            <w:sz w:val="24"/>
                            <w:szCs w:val="24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95"/>
                          <w:gridCol w:w="9012"/>
                        </w:tblGrid>
                        <w:tr w:rsidR="00E82CF1" w:rsidRPr="00E82CF1" w:rsidTr="00202279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4369"/>
                                <w:gridCol w:w="240"/>
                                <w:gridCol w:w="4328"/>
                              </w:tblGrid>
                              <w:tr w:rsidR="00E82CF1" w:rsidRPr="00E82CF1" w:rsidTr="00202279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E82CF1" w:rsidRPr="00E82CF1" w:rsidRDefault="00E82CF1" w:rsidP="00202279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u w:val="single"/>
                                        <w:lang w:eastAsia="ru-RU"/>
                                      </w:rPr>
                                      <w:t>ПРОЯВЛЕНИЯ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E82CF1" w:rsidRPr="00E82CF1" w:rsidRDefault="00E82CF1" w:rsidP="00202279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E82CF1" w:rsidRPr="00E82CF1" w:rsidRDefault="00E82CF1" w:rsidP="00202279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u w:val="single"/>
                                        <w:lang w:eastAsia="ru-RU"/>
                                      </w:rPr>
                                      <w:t>ФУНКЦИИ СЕМЬИ</w:t>
                                    </w:r>
                                  </w:p>
                                </w:tc>
                              </w:tr>
                              <w:tr w:rsidR="00E82CF1" w:rsidRPr="00E82CF1" w:rsidTr="00202279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jc w:val="center"/>
                                      <w:tblCellSpacing w:w="15" w:type="dxa"/>
                                      <w:tblCellMar>
                                        <w:top w:w="45" w:type="dxa"/>
                                        <w:left w:w="45" w:type="dxa"/>
                                        <w:bottom w:w="45" w:type="dxa"/>
                                        <w:right w:w="4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449"/>
                                      <w:gridCol w:w="3845"/>
                                    </w:tblGrid>
                                    <w:tr w:rsidR="00E82CF1" w:rsidRPr="00E82CF1" w:rsidTr="00202279">
                                      <w:trPr>
                                        <w:tblCellSpacing w:w="15" w:type="dxa"/>
                                        <w:jc w:val="center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А)</w:t>
                                          </w: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before="30" w:after="60" w:line="33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совместное расходование семейного бюджета</w:t>
                                          </w:r>
                                        </w:p>
                                      </w:tc>
                                    </w:tr>
                                    <w:tr w:rsidR="00E82CF1" w:rsidRPr="00E82CF1" w:rsidTr="00202279">
                                      <w:trPr>
                                        <w:tblCellSpacing w:w="15" w:type="dxa"/>
                                        <w:jc w:val="center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Б)</w:t>
                                          </w: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before="30" w:after="60" w:line="33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передача детям определённого статуса</w:t>
                                          </w:r>
                                        </w:p>
                                      </w:tc>
                                    </w:tr>
                                    <w:tr w:rsidR="00E82CF1" w:rsidRPr="00E82CF1" w:rsidTr="00202279">
                                      <w:trPr>
                                        <w:tblCellSpacing w:w="15" w:type="dxa"/>
                                        <w:jc w:val="center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В)</w:t>
                                          </w: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before="30" w:after="60" w:line="33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создание семейного бизнеса</w:t>
                                          </w:r>
                                        </w:p>
                                      </w:tc>
                                    </w:tr>
                                    <w:tr w:rsidR="00E82CF1" w:rsidRPr="00E82CF1" w:rsidTr="00202279">
                                      <w:trPr>
                                        <w:tblCellSpacing w:w="15" w:type="dxa"/>
                                        <w:jc w:val="center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Г)</w:t>
                                          </w: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before="30" w:after="60" w:line="33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совместное ведение домашнего хозяйства</w:t>
                                          </w:r>
                                        </w:p>
                                      </w:tc>
                                    </w:tr>
                                    <w:tr w:rsidR="00E82CF1" w:rsidRPr="00E82CF1" w:rsidTr="00202279">
                                      <w:trPr>
                                        <w:tblCellSpacing w:w="15" w:type="dxa"/>
                                        <w:jc w:val="center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lastRenderedPageBreak/>
                                            <w:t>Д)</w:t>
                                          </w: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before="30" w:after="60" w:line="33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обучение детей правилам этикета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E82CF1" w:rsidRPr="00E82CF1" w:rsidRDefault="00E82CF1" w:rsidP="00202279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E82CF1" w:rsidRPr="00E82CF1" w:rsidRDefault="00E82CF1" w:rsidP="00202279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lastRenderedPageBreak/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15" w:type="dxa"/>
                                      <w:tblCellMar>
                                        <w:top w:w="45" w:type="dxa"/>
                                        <w:left w:w="45" w:type="dxa"/>
                                        <w:bottom w:w="45" w:type="dxa"/>
                                        <w:right w:w="4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395"/>
                                      <w:gridCol w:w="3858"/>
                                    </w:tblGrid>
                                    <w:tr w:rsidR="00E82CF1" w:rsidRPr="00E82CF1" w:rsidTr="00202279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1)</w:t>
                                          </w: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before="30" w:after="60" w:line="33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социальная</w:t>
                                          </w:r>
                                        </w:p>
                                      </w:tc>
                                    </w:tr>
                                    <w:tr w:rsidR="00E82CF1" w:rsidRPr="00E82CF1" w:rsidTr="00202279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2)</w:t>
                                          </w: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before="30" w:after="60" w:line="33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экономическая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E82CF1" w:rsidRPr="00E82CF1" w:rsidRDefault="00E82CF1" w:rsidP="00202279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82CF1" w:rsidRPr="00E82CF1" w:rsidRDefault="00E82CF1" w:rsidP="002022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Запишите в таблицу выбранные цифры под соответствующими буквами.</w:t>
                        </w:r>
                      </w:p>
                    </w:tc>
                  </w:tr>
                </w:tbl>
                <w:p w:rsidR="00E82CF1" w:rsidRPr="00E82CF1" w:rsidRDefault="00E82CF1" w:rsidP="00202279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lastRenderedPageBreak/>
                    <w:t>Конец формы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E82CF1" w:rsidRPr="00E82CF1" w:rsidTr="00202279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105" name="Рисунок 105" descr="http://oge.fipi.ru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 descr="http://oge.fipi.ru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106" name="Рисунок 106" descr="http://oge.fipi.ru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 descr="http://oge.fipi.ru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107" name="Рисунок 107" descr="http://oge.fipi.ru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 descr="http://oge.fipi.ru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color w:val="D0D0D0"/>
                      <w:sz w:val="24"/>
                      <w:szCs w:val="24"/>
                      <w:lang w:eastAsia="ru-RU"/>
                    </w:rPr>
                    <w:t>9DA6A0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42" style="width:0;height:.75pt" o:hralign="center" o:hrstd="t" o:hrnoshade="t" o:hr="t" fillcolor="#d0d0d0" stroked="f"/>
              </w:pict>
            </w:r>
          </w:p>
        </w:tc>
      </w:tr>
    </w:tbl>
    <w:p w:rsidR="00E82CF1" w:rsidRPr="00E82CF1" w:rsidRDefault="00E82CF1" w:rsidP="00E82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E82CF1" w:rsidRPr="00E82CF1" w:rsidTr="00202279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E82CF1" w:rsidRPr="00E82CF1" w:rsidTr="00202279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82CF1" w:rsidRPr="00E82CF1" w:rsidRDefault="00E82CF1" w:rsidP="00202279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E82CF1" w:rsidRPr="00E82CF1" w:rsidRDefault="00E82CF1" w:rsidP="00202279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Пятиклассник Витя живёт с родителями, братом и сестрой. Что отличает семью от такой малой группы, как школьный класс?</w:t>
                        </w:r>
                      </w:p>
                    </w:tc>
                  </w:tr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55"/>
                          <w:gridCol w:w="440"/>
                          <w:gridCol w:w="8512"/>
                        </w:tblGrid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1)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прямые личные контакты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2)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ведение совместного хозяйства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3)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наличие особых норм поведения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4)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общность интересов</w:t>
                              </w:r>
                            </w:p>
                          </w:tc>
                        </w:tr>
                      </w:tbl>
                      <w:p w:rsidR="00E82CF1" w:rsidRPr="00E82CF1" w:rsidRDefault="00E82CF1" w:rsidP="002022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82CF1" w:rsidRPr="00E82CF1" w:rsidRDefault="00E82CF1" w:rsidP="00202279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Конец формы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2CF1" w:rsidRPr="00E82CF1" w:rsidTr="00202279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E82CF1" w:rsidRPr="00E82CF1" w:rsidTr="00202279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82CF1" w:rsidRPr="00E82CF1" w:rsidRDefault="00E82CF1" w:rsidP="00202279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E82CF1" w:rsidRPr="00E82CF1" w:rsidRDefault="00E82CF1" w:rsidP="00202279">
                        <w:pPr>
                          <w:spacing w:before="30" w:after="6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 крестьянских семьях средневековой Европы детям чуть ли не четвёртого года жизни поручалась посильная работа. В этом факте проявляется функция семьи</w:t>
                        </w:r>
                      </w:p>
                    </w:tc>
                  </w:tr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55"/>
                          <w:gridCol w:w="440"/>
                          <w:gridCol w:w="8512"/>
                        </w:tblGrid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1)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proofErr w:type="spellStart"/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досуговая</w:t>
                              </w:r>
                              <w:proofErr w:type="spellEnd"/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2)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эмоциональной поддержки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3)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хозяйственно-экономическая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4)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социально-статусная</w:t>
                              </w:r>
                            </w:p>
                          </w:tc>
                        </w:tr>
                      </w:tbl>
                      <w:p w:rsidR="00E82CF1" w:rsidRPr="00E82CF1" w:rsidRDefault="00E82CF1" w:rsidP="002022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82CF1" w:rsidRPr="00E82CF1" w:rsidRDefault="00E82CF1" w:rsidP="00202279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Конец формы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E82CF1" w:rsidRPr="00E82CF1" w:rsidTr="00202279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145" name="Рисунок 145" descr="http://oge.fipi.ru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5" descr="http://oge.fipi.ru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146" name="Рисунок 146" descr="http://oge.fipi.ru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6" descr="http://oge.fipi.ru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147" name="Рисунок 147" descr="http://oge.fipi.ru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7" descr="http://oge.fipi.ru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color w:val="D0D0D0"/>
                      <w:sz w:val="24"/>
                      <w:szCs w:val="24"/>
                      <w:lang w:eastAsia="ru-RU"/>
                    </w:rPr>
                    <w:t>10E516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43" style="width:0;height:.75pt" o:hralign="center" o:hrstd="t" o:hrnoshade="t" o:hr="t" fillcolor="#d0d0d0" stroked="f"/>
              </w:pict>
            </w:r>
          </w:p>
        </w:tc>
      </w:tr>
    </w:tbl>
    <w:p w:rsidR="00E82CF1" w:rsidRPr="00E82CF1" w:rsidRDefault="00E82CF1" w:rsidP="00E82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E82CF1" w:rsidRPr="00E82CF1" w:rsidTr="00202279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E82CF1" w:rsidRPr="00E82CF1" w:rsidTr="00202279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82CF1" w:rsidRPr="00E82CF1" w:rsidRDefault="00E82CF1" w:rsidP="00202279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E82CF1" w:rsidRPr="00E82CF1" w:rsidRDefault="00E82CF1" w:rsidP="00202279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Что характеризует семью демократического (партнёрского) типа?</w:t>
                        </w:r>
                      </w:p>
                    </w:tc>
                  </w:tr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55"/>
                          <w:gridCol w:w="440"/>
                          <w:gridCol w:w="8512"/>
                        </w:tblGrid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1)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Семья морально регламентирует поведение членов семьи.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2)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Дети не имеют права спорить с родителями, отстаивая свою точку зрения.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3)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семье четко разделены обязанности: муж зарабатывает деньги, жена – домохозяйка.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4)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принятии семейных решений все члены семьи имеют свой голос.</w:t>
                              </w:r>
                            </w:p>
                          </w:tc>
                        </w:tr>
                      </w:tbl>
                      <w:p w:rsidR="00E82CF1" w:rsidRPr="00E82CF1" w:rsidRDefault="00E82CF1" w:rsidP="002022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82CF1" w:rsidRPr="00E82CF1" w:rsidRDefault="00E82CF1" w:rsidP="00202279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Конец формы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E82CF1" w:rsidRPr="00E82CF1" w:rsidTr="00202279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149" name="Рисунок 149" descr="http://oge.fipi.ru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9" descr="http://oge.fipi.ru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150" name="Рисунок 150" descr="http://oge.fipi.ru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0" descr="http://oge.fipi.ru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151" name="Рисунок 151" descr="http://oge.fipi.ru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1" descr="http://oge.fipi.ru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color w:val="D0D0D0"/>
                      <w:sz w:val="24"/>
                      <w:szCs w:val="24"/>
                      <w:lang w:eastAsia="ru-RU"/>
                    </w:rPr>
                    <w:t>F12059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44" style="width:0;height:.75pt" o:hralign="center" o:hrstd="t" o:hrnoshade="t" o:hr="t" fillcolor="#d0d0d0" stroked="f"/>
              </w:pict>
            </w:r>
          </w:p>
        </w:tc>
      </w:tr>
    </w:tbl>
    <w:p w:rsidR="00E82CF1" w:rsidRPr="00E82CF1" w:rsidRDefault="00E82CF1" w:rsidP="00E82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E82CF1" w:rsidRPr="00E82CF1" w:rsidTr="00202279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E82CF1" w:rsidRPr="00E82CF1" w:rsidTr="00202279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82CF1" w:rsidRPr="00E82CF1" w:rsidRDefault="00E82CF1" w:rsidP="00202279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E82CF1" w:rsidRPr="00E82CF1" w:rsidRDefault="00E82CF1" w:rsidP="00202279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Материальная поддержка несовершеннолетних и нетрудоспособных членов общества – пример проявления функции семьи</w:t>
                        </w:r>
                      </w:p>
                    </w:tc>
                  </w:tr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55"/>
                          <w:gridCol w:w="440"/>
                          <w:gridCol w:w="8512"/>
                        </w:tblGrid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1)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экономической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2)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воспитательной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3)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proofErr w:type="spellStart"/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досуговой</w:t>
                              </w:r>
                              <w:proofErr w:type="spellEnd"/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4)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эмоциональной</w:t>
                              </w:r>
                            </w:p>
                          </w:tc>
                        </w:tr>
                      </w:tbl>
                      <w:p w:rsidR="00E82CF1" w:rsidRPr="00E82CF1" w:rsidRDefault="00E82CF1" w:rsidP="002022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82CF1" w:rsidRPr="00E82CF1" w:rsidRDefault="00E82CF1" w:rsidP="00202279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Конец формы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E82CF1" w:rsidRPr="00E82CF1" w:rsidTr="00202279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153" name="Рисунок 153" descr="http://oge.fipi.ru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3" descr="http://oge.fipi.ru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154" name="Рисунок 154" descr="http://oge.fipi.ru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 descr="http://oge.fipi.ru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155" name="Рисунок 155" descr="http://oge.fipi.ru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5" descr="http://oge.fipi.ru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color w:val="D0D0D0"/>
                      <w:sz w:val="24"/>
                      <w:szCs w:val="24"/>
                      <w:lang w:eastAsia="ru-RU"/>
                    </w:rPr>
                    <w:t>E5196E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45" style="width:0;height:.75pt" o:hralign="center" o:hrstd="t" o:hrnoshade="t" o:hr="t" fillcolor="#d0d0d0" stroked="f"/>
              </w:pict>
            </w:r>
          </w:p>
        </w:tc>
      </w:tr>
    </w:tbl>
    <w:p w:rsidR="00E82CF1" w:rsidRPr="00E82CF1" w:rsidRDefault="00E82CF1" w:rsidP="00E82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E82CF1" w:rsidRPr="00E82CF1" w:rsidTr="00202279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E82CF1" w:rsidRPr="00E82CF1" w:rsidTr="00202279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82CF1" w:rsidRPr="00E82CF1" w:rsidRDefault="00E82CF1" w:rsidP="00202279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E82CF1" w:rsidRPr="00E82CF1" w:rsidRDefault="00E82CF1" w:rsidP="00202279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Верны ли следующие суждения о семье?</w:t>
                        </w:r>
                      </w:p>
                      <w:p w:rsidR="00E82CF1" w:rsidRPr="00E82CF1" w:rsidRDefault="00E82CF1" w:rsidP="00202279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А. Семьей называют малую группу, члены которой связаны брачными или родственными отношениями.</w:t>
                        </w:r>
                      </w:p>
                      <w:p w:rsidR="00E82CF1" w:rsidRPr="00E82CF1" w:rsidRDefault="00E82CF1" w:rsidP="00202279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Б. В отличие от участников других малых групп, между членами семьи существуют непосредственные личные контакты.</w:t>
                        </w:r>
                      </w:p>
                    </w:tc>
                  </w:tr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55"/>
                          <w:gridCol w:w="440"/>
                          <w:gridCol w:w="8512"/>
                        </w:tblGrid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1)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верно только</w:t>
                              </w:r>
                              <w:proofErr w:type="gramStart"/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А</w:t>
                              </w:r>
                              <w:proofErr w:type="gramEnd"/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2)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верно только</w:t>
                              </w:r>
                              <w:proofErr w:type="gramStart"/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Б</w:t>
                              </w:r>
                              <w:proofErr w:type="gramEnd"/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3)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верны оба суждения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4)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оба суждения неверны</w:t>
                              </w:r>
                            </w:p>
                          </w:tc>
                        </w:tr>
                      </w:tbl>
                      <w:p w:rsidR="00E82CF1" w:rsidRPr="00E82CF1" w:rsidRDefault="00E82CF1" w:rsidP="002022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82CF1" w:rsidRPr="00E82CF1" w:rsidRDefault="00E82CF1" w:rsidP="00202279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Конец формы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E82CF1" w:rsidRPr="00E82CF1" w:rsidTr="00202279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157" name="Рисунок 157" descr="http://oge.fipi.ru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7" descr="http://oge.fipi.ru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158" name="Рисунок 158" descr="http://oge.fipi.ru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8" descr="http://oge.fipi.ru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159" name="Рисунок 159" descr="http://oge.fipi.ru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9" descr="http://oge.fipi.ru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color w:val="D0D0D0"/>
                      <w:sz w:val="24"/>
                      <w:szCs w:val="24"/>
                      <w:lang w:eastAsia="ru-RU"/>
                    </w:rPr>
                    <w:t>113CB0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46" style="width:0;height:.75pt" o:hralign="center" o:hrstd="t" o:hrnoshade="t" o:hr="t" fillcolor="#d0d0d0" stroked="f"/>
              </w:pict>
            </w:r>
          </w:p>
        </w:tc>
      </w:tr>
    </w:tbl>
    <w:p w:rsidR="00E82CF1" w:rsidRPr="00E82CF1" w:rsidRDefault="00E82CF1" w:rsidP="00E82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E82CF1" w:rsidRPr="00E82CF1" w:rsidTr="00202279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E82CF1" w:rsidRPr="00E82CF1" w:rsidTr="00202279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82CF1" w:rsidRPr="00E82CF1" w:rsidRDefault="00E82CF1" w:rsidP="00202279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E82CF1" w:rsidRPr="00E82CF1" w:rsidRDefault="00E82CF1" w:rsidP="00202279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Верны ли следующие суждения о семье?</w:t>
                        </w:r>
                      </w:p>
                      <w:p w:rsidR="00E82CF1" w:rsidRPr="00E82CF1" w:rsidRDefault="00E82CF1" w:rsidP="00202279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А. Семью от других малых групп отличает общность быта её членов.</w:t>
                        </w:r>
                      </w:p>
                      <w:p w:rsidR="00E82CF1" w:rsidRPr="00E82CF1" w:rsidRDefault="00E82CF1" w:rsidP="00202279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Б. Семья экономически поддерживает своих нетрудоспособных членов.</w:t>
                        </w:r>
                      </w:p>
                    </w:tc>
                  </w:tr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55"/>
                          <w:gridCol w:w="440"/>
                          <w:gridCol w:w="8512"/>
                        </w:tblGrid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1)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верно только</w:t>
                              </w:r>
                              <w:proofErr w:type="gramStart"/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А</w:t>
                              </w:r>
                              <w:proofErr w:type="gramEnd"/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2)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верно только</w:t>
                              </w:r>
                              <w:proofErr w:type="gramStart"/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Б</w:t>
                              </w:r>
                              <w:proofErr w:type="gramEnd"/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3)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верны оба суждения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4)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оба суждения неверны</w:t>
                              </w:r>
                            </w:p>
                          </w:tc>
                        </w:tr>
                      </w:tbl>
                      <w:p w:rsidR="00E82CF1" w:rsidRPr="00E82CF1" w:rsidRDefault="00E82CF1" w:rsidP="002022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82CF1" w:rsidRPr="00E82CF1" w:rsidRDefault="00E82CF1" w:rsidP="00202279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Конец формы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E82CF1" w:rsidRPr="00E82CF1" w:rsidTr="00202279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161" name="Рисунок 161" descr="http://oge.fipi.ru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1" descr="http://oge.fipi.ru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162" name="Рисунок 162" descr="http://oge.fipi.ru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2" descr="http://oge.fipi.ru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163" name="Рисунок 163" descr="http://oge.fipi.ru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3" descr="http://oge.fipi.ru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color w:val="D0D0D0"/>
                      <w:sz w:val="24"/>
                      <w:szCs w:val="24"/>
                      <w:lang w:eastAsia="ru-RU"/>
                    </w:rPr>
                    <w:t>1B2217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pict>
                <v:rect id="_x0000_i1047" style="width:0;height:.75pt" o:hralign="center" o:hrstd="t" o:hrnoshade="t" o:hr="t" fillcolor="#d0d0d0" stroked="f"/>
              </w:pict>
            </w:r>
          </w:p>
        </w:tc>
      </w:tr>
    </w:tbl>
    <w:p w:rsidR="00E82CF1" w:rsidRPr="00E82CF1" w:rsidRDefault="00E82CF1" w:rsidP="00E82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E82CF1" w:rsidRPr="00E82CF1" w:rsidTr="00202279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E82CF1" w:rsidRPr="00E82CF1" w:rsidTr="00202279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82CF1" w:rsidRPr="00E82CF1" w:rsidRDefault="00E82CF1" w:rsidP="00202279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E82CF1" w:rsidRPr="00E82CF1" w:rsidRDefault="00E82CF1" w:rsidP="00202279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Верны ли следующие суждения о семье?</w:t>
                        </w:r>
                      </w:p>
                      <w:p w:rsidR="00E82CF1" w:rsidRPr="00E82CF1" w:rsidRDefault="00E82CF1" w:rsidP="00202279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А. Семья является важнейшим институтом первичной социализации.</w:t>
                        </w:r>
                      </w:p>
                      <w:p w:rsidR="00E82CF1" w:rsidRPr="00E82CF1" w:rsidRDefault="00E82CF1" w:rsidP="00202279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Б. Семья играет важную роль в формировании личности ребёнка.</w:t>
                        </w:r>
                      </w:p>
                    </w:tc>
                  </w:tr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55"/>
                          <w:gridCol w:w="440"/>
                          <w:gridCol w:w="8512"/>
                        </w:tblGrid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1)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верно только</w:t>
                              </w:r>
                              <w:proofErr w:type="gramStart"/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А</w:t>
                              </w:r>
                              <w:proofErr w:type="gramEnd"/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2)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верно только</w:t>
                              </w:r>
                              <w:proofErr w:type="gramStart"/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Б</w:t>
                              </w:r>
                              <w:proofErr w:type="gramEnd"/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3)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верны оба суждения</w:t>
                              </w:r>
                            </w:p>
                          </w:tc>
                        </w:tr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4)</w:t>
                              </w: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60" w:after="6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оба суждения неверны</w:t>
                              </w:r>
                            </w:p>
                          </w:tc>
                        </w:tr>
                      </w:tbl>
                      <w:p w:rsidR="00E82CF1" w:rsidRPr="00E82CF1" w:rsidRDefault="00E82CF1" w:rsidP="002022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82CF1" w:rsidRPr="00E82CF1" w:rsidRDefault="00E82CF1" w:rsidP="00202279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Конец формы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E82CF1" w:rsidRPr="00E82CF1" w:rsidTr="00202279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165" name="Рисунок 165" descr="http://oge.fipi.ru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5" descr="http://oge.fipi.ru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166" name="Рисунок 166" descr="http://oge.fipi.ru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6" descr="http://oge.fipi.ru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167" name="Рисунок 167" descr="http://oge.fipi.ru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7" descr="http://oge.fipi.ru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color w:val="D0D0D0"/>
                      <w:sz w:val="24"/>
                      <w:szCs w:val="24"/>
                      <w:lang w:eastAsia="ru-RU"/>
                    </w:rPr>
                    <w:t>3BA5EE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48" style="width:0;height:.75pt" o:hralign="center" o:hrstd="t" o:hrnoshade="t" o:hr="t" fillcolor="#d0d0d0" stroked="f"/>
              </w:pict>
            </w:r>
          </w:p>
        </w:tc>
      </w:tr>
    </w:tbl>
    <w:p w:rsidR="00E82CF1" w:rsidRPr="00E82CF1" w:rsidRDefault="00E82CF1" w:rsidP="00E82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E82CF1" w:rsidRPr="00E82CF1" w:rsidTr="00202279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E82CF1" w:rsidRPr="00E82CF1" w:rsidTr="00202279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82CF1" w:rsidRPr="00E82CF1" w:rsidRDefault="00E82CF1" w:rsidP="00202279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207"/>
                        </w:tblGrid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Установите соответствие между социальными ролями и социальными группами: к каждому элементу, данному в первом столбце, подберите соответствующий элемент из второго столбца.</w:t>
                              </w:r>
                            </w:p>
                          </w:tc>
                        </w:tr>
                      </w:tbl>
                      <w:p w:rsidR="00E82CF1" w:rsidRPr="00E82CF1" w:rsidRDefault="00E82CF1" w:rsidP="002022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vanish/>
                            <w:sz w:val="24"/>
                            <w:szCs w:val="24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95"/>
                          <w:gridCol w:w="9012"/>
                        </w:tblGrid>
                        <w:tr w:rsidR="00E82CF1" w:rsidRPr="00E82CF1" w:rsidTr="00202279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4399"/>
                                <w:gridCol w:w="240"/>
                                <w:gridCol w:w="4298"/>
                              </w:tblGrid>
                              <w:tr w:rsidR="00E82CF1" w:rsidRPr="00E82CF1" w:rsidTr="00202279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E82CF1" w:rsidRPr="00E82CF1" w:rsidRDefault="00E82CF1" w:rsidP="00202279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u w:val="single"/>
                                        <w:lang w:eastAsia="ru-RU"/>
                                      </w:rPr>
                                      <w:t>СОЦИАЛЬНЫЕ РОЛИ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E82CF1" w:rsidRPr="00E82CF1" w:rsidRDefault="00E82CF1" w:rsidP="00202279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E82CF1" w:rsidRPr="00E82CF1" w:rsidRDefault="00E82CF1" w:rsidP="00202279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u w:val="single"/>
                                        <w:lang w:eastAsia="ru-RU"/>
                                      </w:rPr>
                                      <w:t>СОЦИАЛЬНЫЕ ГРУППЫ</w:t>
                                    </w:r>
                                  </w:p>
                                </w:tc>
                              </w:tr>
                              <w:tr w:rsidR="00E82CF1" w:rsidRPr="00E82CF1" w:rsidTr="00202279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jc w:val="center"/>
                                      <w:tblCellSpacing w:w="15" w:type="dxa"/>
                                      <w:tblCellMar>
                                        <w:top w:w="45" w:type="dxa"/>
                                        <w:left w:w="45" w:type="dxa"/>
                                        <w:bottom w:w="45" w:type="dxa"/>
                                        <w:right w:w="4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449"/>
                                      <w:gridCol w:w="3875"/>
                                    </w:tblGrid>
                                    <w:tr w:rsidR="00E82CF1" w:rsidRPr="00E82CF1" w:rsidTr="00202279">
                                      <w:trPr>
                                        <w:tblCellSpacing w:w="15" w:type="dxa"/>
                                        <w:jc w:val="center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А)</w:t>
                                          </w: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before="60" w:after="60" w:line="220" w:lineRule="atLeast"/>
                                            <w:jc w:val="both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покупатель</w:t>
                                          </w:r>
                                        </w:p>
                                      </w:tc>
                                    </w:tr>
                                    <w:tr w:rsidR="00E82CF1" w:rsidRPr="00E82CF1" w:rsidTr="00202279">
                                      <w:trPr>
                                        <w:tblCellSpacing w:w="15" w:type="dxa"/>
                                        <w:jc w:val="center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Б)</w:t>
                                          </w: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before="60" w:after="60" w:line="220" w:lineRule="atLeast"/>
                                            <w:jc w:val="both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пользователь Интернета</w:t>
                                          </w:r>
                                        </w:p>
                                      </w:tc>
                                    </w:tr>
                                    <w:tr w:rsidR="00E82CF1" w:rsidRPr="00E82CF1" w:rsidTr="00202279">
                                      <w:trPr>
                                        <w:tblCellSpacing w:w="15" w:type="dxa"/>
                                        <w:jc w:val="center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В)</w:t>
                                          </w: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before="30" w:after="60" w:line="33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учащийся гимназии</w:t>
                                          </w:r>
                                        </w:p>
                                      </w:tc>
                                    </w:tr>
                                    <w:tr w:rsidR="00E82CF1" w:rsidRPr="00E82CF1" w:rsidTr="00202279">
                                      <w:trPr>
                                        <w:tblCellSpacing w:w="15" w:type="dxa"/>
                                        <w:jc w:val="center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Г)</w:t>
                                          </w: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before="60" w:after="60" w:line="220" w:lineRule="atLeast"/>
                                            <w:jc w:val="both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офицер</w:t>
                                          </w:r>
                                        </w:p>
                                      </w:tc>
                                    </w:tr>
                                    <w:tr w:rsidR="00E82CF1" w:rsidRPr="00E82CF1" w:rsidTr="00202279">
                                      <w:trPr>
                                        <w:tblCellSpacing w:w="15" w:type="dxa"/>
                                        <w:jc w:val="center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Д)</w:t>
                                          </w: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before="60" w:after="60" w:line="220" w:lineRule="atLeast"/>
                                            <w:jc w:val="both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избиратель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E82CF1" w:rsidRPr="00E82CF1" w:rsidRDefault="00E82CF1" w:rsidP="00202279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E82CF1" w:rsidRPr="00E82CF1" w:rsidRDefault="00E82CF1" w:rsidP="00202279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15" w:type="dxa"/>
                                      <w:tblCellMar>
                                        <w:top w:w="45" w:type="dxa"/>
                                        <w:left w:w="45" w:type="dxa"/>
                                        <w:bottom w:w="45" w:type="dxa"/>
                                        <w:right w:w="4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395"/>
                                      <w:gridCol w:w="3828"/>
                                    </w:tblGrid>
                                    <w:tr w:rsidR="00E82CF1" w:rsidRPr="00E82CF1" w:rsidTr="00202279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1)</w:t>
                                          </w: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before="60" w:after="60" w:line="220" w:lineRule="atLeast"/>
                                            <w:jc w:val="both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подростки</w:t>
                                          </w:r>
                                        </w:p>
                                      </w:tc>
                                    </w:tr>
                                    <w:tr w:rsidR="00E82CF1" w:rsidRPr="00E82CF1" w:rsidTr="00202279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2)</w:t>
                                          </w: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before="60" w:after="60" w:line="220" w:lineRule="atLeast"/>
                                            <w:jc w:val="both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взрослые</w:t>
                                          </w:r>
                                        </w:p>
                                      </w:tc>
                                    </w:tr>
                                    <w:tr w:rsidR="00E82CF1" w:rsidRPr="00E82CF1" w:rsidTr="00202279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3)</w:t>
                                          </w: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before="30" w:after="60" w:line="33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и подростки, и взрослые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E82CF1" w:rsidRPr="00E82CF1" w:rsidRDefault="00E82CF1" w:rsidP="00202279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82CF1" w:rsidRPr="00E82CF1" w:rsidRDefault="00E82CF1" w:rsidP="002022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Запишите в таблицу выбранные цифры под соответствующими буквами.</w:t>
                        </w:r>
                      </w:p>
                    </w:tc>
                  </w:tr>
                </w:tbl>
                <w:p w:rsidR="00E82CF1" w:rsidRPr="00E82CF1" w:rsidRDefault="00E82CF1" w:rsidP="00202279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Конец формы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E82CF1" w:rsidRPr="00E82CF1" w:rsidTr="00202279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169" name="Рисунок 169" descr="http://oge.fipi.ru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9" descr="http://oge.fipi.ru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170" name="Рисунок 170" descr="http://oge.fipi.ru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0" descr="http://oge.fipi.ru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171" name="Рисунок 171" descr="http://oge.fipi.ru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1" descr="http://oge.fipi.ru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color w:val="D0D0D0"/>
                      <w:sz w:val="24"/>
                      <w:szCs w:val="24"/>
                      <w:lang w:eastAsia="ru-RU"/>
                    </w:rPr>
                    <w:t>73B7FB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49" style="width:0;height:.75pt" o:hralign="center" o:hrstd="t" o:hrnoshade="t" o:hr="t" fillcolor="#d0d0d0" stroked="f"/>
              </w:pict>
            </w:r>
          </w:p>
        </w:tc>
      </w:tr>
    </w:tbl>
    <w:p w:rsidR="00E82CF1" w:rsidRPr="00E82CF1" w:rsidRDefault="00E82CF1" w:rsidP="00E82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E82CF1" w:rsidRPr="00E82CF1" w:rsidTr="00202279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E82CF1" w:rsidRPr="00E82CF1" w:rsidTr="00202279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82CF1" w:rsidRPr="00E82CF1" w:rsidRDefault="00E82CF1" w:rsidP="00202279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207"/>
                        </w:tblGrid>
                        <w:tr w:rsidR="00E82CF1" w:rsidRPr="00E82CF1" w:rsidTr="0020227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before="30" w:after="30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Установите соответствие между примерами и направлениями деятельности семьи: к каждому элементу, данному в первом столбце, подберите соответствующий элемент из второго столбца.</w:t>
                              </w:r>
                            </w:p>
                          </w:tc>
                        </w:tr>
                      </w:tbl>
                      <w:p w:rsidR="00E82CF1" w:rsidRPr="00E82CF1" w:rsidRDefault="00E82CF1" w:rsidP="002022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vanish/>
                            <w:sz w:val="24"/>
                            <w:szCs w:val="24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95"/>
                          <w:gridCol w:w="9012"/>
                        </w:tblGrid>
                        <w:tr w:rsidR="00E82CF1" w:rsidRPr="00E82CF1" w:rsidTr="00202279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4333"/>
                                <w:gridCol w:w="240"/>
                                <w:gridCol w:w="4364"/>
                              </w:tblGrid>
                              <w:tr w:rsidR="00E82CF1" w:rsidRPr="00E82CF1" w:rsidTr="00202279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E82CF1" w:rsidRPr="00E82CF1" w:rsidRDefault="00E82CF1" w:rsidP="00202279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u w:val="single"/>
                                        <w:lang w:eastAsia="ru-RU"/>
                                      </w:rPr>
                                      <w:t>ПРИМЕРЫ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E82CF1" w:rsidRPr="00E82CF1" w:rsidRDefault="00E82CF1" w:rsidP="00202279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E82CF1" w:rsidRPr="00E82CF1" w:rsidRDefault="00E82CF1" w:rsidP="00202279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u w:val="single"/>
                                        <w:lang w:eastAsia="ru-RU"/>
                                      </w:rPr>
                                      <w:t>НАПРАВЛЕНИЯ ДЕЯТЕЛЬНОСТИ СЕМЬИ</w:t>
                                    </w:r>
                                  </w:p>
                                </w:tc>
                              </w:tr>
                              <w:tr w:rsidR="00E82CF1" w:rsidRPr="00E82CF1" w:rsidTr="00202279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jc w:val="center"/>
                                      <w:tblCellSpacing w:w="15" w:type="dxa"/>
                                      <w:tblCellMar>
                                        <w:top w:w="45" w:type="dxa"/>
                                        <w:left w:w="45" w:type="dxa"/>
                                        <w:bottom w:w="45" w:type="dxa"/>
                                        <w:right w:w="4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449"/>
                                      <w:gridCol w:w="3809"/>
                                    </w:tblGrid>
                                    <w:tr w:rsidR="00E82CF1" w:rsidRPr="00E82CF1" w:rsidTr="00202279">
                                      <w:trPr>
                                        <w:tblCellSpacing w:w="15" w:type="dxa"/>
                                        <w:jc w:val="center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А)</w:t>
                                          </w: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before="60" w:after="60" w:line="220" w:lineRule="atLeast"/>
                                            <w:jc w:val="both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семейный выезд в лес на пикник в выходной день</w:t>
                                          </w:r>
                                        </w:p>
                                      </w:tc>
                                    </w:tr>
                                    <w:tr w:rsidR="00E82CF1" w:rsidRPr="00E82CF1" w:rsidTr="00202279">
                                      <w:trPr>
                                        <w:tblCellSpacing w:w="15" w:type="dxa"/>
                                        <w:jc w:val="center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lastRenderedPageBreak/>
                                            <w:t>Б)</w:t>
                                          </w: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before="60" w:after="60" w:line="220" w:lineRule="atLeast"/>
                                            <w:jc w:val="both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распределение между супругами домашней работы</w:t>
                                          </w:r>
                                        </w:p>
                                      </w:tc>
                                    </w:tr>
                                    <w:tr w:rsidR="00E82CF1" w:rsidRPr="00E82CF1" w:rsidTr="00202279">
                                      <w:trPr>
                                        <w:tblCellSpacing w:w="15" w:type="dxa"/>
                                        <w:jc w:val="center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В)</w:t>
                                          </w: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before="60" w:after="60" w:line="220" w:lineRule="atLeast"/>
                                            <w:jc w:val="both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знакомство с семейными традициями, их сохранение и развитие</w:t>
                                          </w:r>
                                        </w:p>
                                      </w:tc>
                                    </w:tr>
                                    <w:tr w:rsidR="00E82CF1" w:rsidRPr="00E82CF1" w:rsidTr="00202279">
                                      <w:trPr>
                                        <w:tblCellSpacing w:w="15" w:type="dxa"/>
                                        <w:jc w:val="center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Г)</w:t>
                                          </w: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before="60" w:after="60" w:line="220" w:lineRule="atLeast"/>
                                            <w:jc w:val="both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обучение детей правилам поведения за столом</w:t>
                                          </w:r>
                                        </w:p>
                                      </w:tc>
                                    </w:tr>
                                    <w:tr w:rsidR="00E82CF1" w:rsidRPr="00E82CF1" w:rsidTr="00202279">
                                      <w:trPr>
                                        <w:tblCellSpacing w:w="15" w:type="dxa"/>
                                        <w:jc w:val="center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Д)</w:t>
                                          </w: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before="60" w:after="60" w:line="220" w:lineRule="atLeast"/>
                                            <w:jc w:val="both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планирование бюджета семьи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E82CF1" w:rsidRPr="00E82CF1" w:rsidRDefault="00E82CF1" w:rsidP="00202279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E82CF1" w:rsidRPr="00E82CF1" w:rsidRDefault="00E82CF1" w:rsidP="00202279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lastRenderedPageBreak/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15" w:type="dxa"/>
                                      <w:tblCellMar>
                                        <w:top w:w="45" w:type="dxa"/>
                                        <w:left w:w="45" w:type="dxa"/>
                                        <w:bottom w:w="45" w:type="dxa"/>
                                        <w:right w:w="4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395"/>
                                      <w:gridCol w:w="3894"/>
                                    </w:tblGrid>
                                    <w:tr w:rsidR="00E82CF1" w:rsidRPr="00E82CF1" w:rsidTr="00202279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1)</w:t>
                                          </w: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before="60" w:after="60" w:line="220" w:lineRule="atLeast"/>
                                            <w:jc w:val="both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хозяйственная деятельность</w:t>
                                          </w:r>
                                        </w:p>
                                      </w:tc>
                                    </w:tr>
                                    <w:tr w:rsidR="00E82CF1" w:rsidRPr="00E82CF1" w:rsidTr="00202279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lastRenderedPageBreak/>
                                            <w:t>2)</w:t>
                                          </w: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before="60" w:after="60" w:line="220" w:lineRule="atLeast"/>
                                            <w:jc w:val="both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воспитательная деятельность</w:t>
                                          </w:r>
                                        </w:p>
                                      </w:tc>
                                    </w:tr>
                                    <w:tr w:rsidR="00E82CF1" w:rsidRPr="00E82CF1" w:rsidTr="00202279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3)</w:t>
                                          </w: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E82CF1" w:rsidRPr="00E82CF1" w:rsidRDefault="00E82CF1" w:rsidP="00202279">
                                          <w:pPr>
                                            <w:spacing w:before="60" w:after="60" w:line="220" w:lineRule="atLeast"/>
                                            <w:jc w:val="both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E82CF1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организация досуга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E82CF1" w:rsidRPr="00E82CF1" w:rsidRDefault="00E82CF1" w:rsidP="00202279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82CF1" w:rsidRPr="00E82CF1" w:rsidRDefault="00E82CF1" w:rsidP="002022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82CF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Запишите в таблицу выбранные цифры под соответствующими буквами.</w:t>
                        </w:r>
                      </w:p>
                    </w:tc>
                  </w:tr>
                </w:tbl>
                <w:p w:rsidR="00E82CF1" w:rsidRPr="00E82CF1" w:rsidRDefault="00E82CF1" w:rsidP="00202279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lastRenderedPageBreak/>
                    <w:t>Конец формы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E82CF1" w:rsidRPr="00E82CF1" w:rsidTr="00202279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173" name="Рисунок 173" descr="http://oge.fipi.ru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3" descr="http://oge.fipi.ru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174" name="Рисунок 174" descr="http://oge.fipi.ru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4" descr="http://oge.fipi.ru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175" name="Рисунок 175" descr="http://oge.fipi.ru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5" descr="http://oge.fipi.ru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color w:val="D0D0D0"/>
                      <w:sz w:val="24"/>
                      <w:szCs w:val="24"/>
                      <w:lang w:eastAsia="ru-RU"/>
                    </w:rPr>
                    <w:t>5C53CA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50" style="width:0;height:.75pt" o:hralign="center" o:hrstd="t" o:hrnoshade="t" o:hr="t" fillcolor="#d0d0d0" stroked="f"/>
              </w:pict>
            </w:r>
          </w:p>
        </w:tc>
      </w:tr>
    </w:tbl>
    <w:p w:rsidR="00E82CF1" w:rsidRPr="00E82CF1" w:rsidRDefault="00E82CF1" w:rsidP="00E82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3"/>
      </w:tblGrid>
      <w:tr w:rsidR="00E82CF1" w:rsidRPr="00E82CF1" w:rsidTr="00202279">
        <w:trPr>
          <w:tblCellSpacing w:w="22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E82CF1" w:rsidRPr="00E82CF1" w:rsidTr="00202279">
              <w:trPr>
                <w:tblCellSpacing w:w="7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82CF1" w:rsidRPr="00E82CF1" w:rsidRDefault="00E82CF1" w:rsidP="00202279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97"/>
                  </w:tblGrid>
                  <w:tr w:rsidR="00E82CF1" w:rsidRPr="00E82CF1" w:rsidTr="00202279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207"/>
                        </w:tblGrid>
                        <w:tr w:rsidR="00E82CF1" w:rsidRPr="00E82CF1" w:rsidTr="00202279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33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Учитель на уроке рассказывал о малых группах. Сравните семью и трудовой коллектив. Выберите и запишите в первую колонку таблицы порядковые номера черт сходства, а во вторую колонку – порядковые номера черт отличия.</w:t>
                              </w:r>
                            </w:p>
                          </w:tc>
                        </w:tr>
                      </w:tbl>
                      <w:p w:rsidR="00E82CF1" w:rsidRPr="00E82CF1" w:rsidRDefault="00E82CF1" w:rsidP="002022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vanish/>
                            <w:sz w:val="24"/>
                            <w:szCs w:val="24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95"/>
                          <w:gridCol w:w="9012"/>
                        </w:tblGrid>
                        <w:tr w:rsidR="00E82CF1" w:rsidRPr="00E82CF1" w:rsidTr="00202279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82CF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15" w:type="dxa"/>
                                <w:tblCellMar>
                                  <w:top w:w="45" w:type="dxa"/>
                                  <w:left w:w="45" w:type="dxa"/>
                                  <w:bottom w:w="45" w:type="dxa"/>
                                  <w:right w:w="45" w:type="dxa"/>
                                </w:tblCellMar>
                                <w:tblLook w:val="04A0"/>
                              </w:tblPr>
                              <w:tblGrid>
                                <w:gridCol w:w="395"/>
                                <w:gridCol w:w="8542"/>
                              </w:tblGrid>
                              <w:tr w:rsidR="00E82CF1" w:rsidRPr="00E82CF1" w:rsidTr="00202279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6" w:type="dxa"/>
                                    <w:hideMark/>
                                  </w:tcPr>
                                  <w:p w:rsidR="00E82CF1" w:rsidRPr="00E82CF1" w:rsidRDefault="00E82CF1" w:rsidP="00202279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1)</w:t>
                                    </w: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hideMark/>
                                  </w:tcPr>
                                  <w:p w:rsidR="00E82CF1" w:rsidRPr="00E82CF1" w:rsidRDefault="00E82CF1" w:rsidP="00202279">
                                    <w:pPr>
                                      <w:spacing w:before="30" w:after="60" w:line="330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общность интересов</w:t>
                                    </w:r>
                                  </w:p>
                                </w:tc>
                              </w:tr>
                              <w:tr w:rsidR="00E82CF1" w:rsidRPr="00E82CF1" w:rsidTr="00202279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6" w:type="dxa"/>
                                    <w:hideMark/>
                                  </w:tcPr>
                                  <w:p w:rsidR="00E82CF1" w:rsidRPr="00E82CF1" w:rsidRDefault="00E82CF1" w:rsidP="00202279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2)</w:t>
                                    </w: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hideMark/>
                                  </w:tcPr>
                                  <w:p w:rsidR="00E82CF1" w:rsidRPr="00E82CF1" w:rsidRDefault="00E82CF1" w:rsidP="00202279">
                                    <w:pPr>
                                      <w:spacing w:before="30" w:after="60" w:line="330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ведение совместного домашнего хозяйства</w:t>
                                    </w:r>
                                  </w:p>
                                </w:tc>
                              </w:tr>
                              <w:tr w:rsidR="00E82CF1" w:rsidRPr="00E82CF1" w:rsidTr="00202279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6" w:type="dxa"/>
                                    <w:hideMark/>
                                  </w:tcPr>
                                  <w:p w:rsidR="00E82CF1" w:rsidRPr="00E82CF1" w:rsidRDefault="00E82CF1" w:rsidP="00202279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3)</w:t>
                                    </w: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hideMark/>
                                  </w:tcPr>
                                  <w:p w:rsidR="00E82CF1" w:rsidRPr="00E82CF1" w:rsidRDefault="00E82CF1" w:rsidP="00202279">
                                    <w:pPr>
                                      <w:spacing w:before="30" w:after="60" w:line="330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кровнородственная связь</w:t>
                                    </w:r>
                                  </w:p>
                                </w:tc>
                              </w:tr>
                              <w:tr w:rsidR="00E82CF1" w:rsidRPr="00E82CF1" w:rsidTr="00202279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6" w:type="dxa"/>
                                    <w:hideMark/>
                                  </w:tcPr>
                                  <w:p w:rsidR="00E82CF1" w:rsidRPr="00E82CF1" w:rsidRDefault="00E82CF1" w:rsidP="00202279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4)</w:t>
                                    </w: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hideMark/>
                                  </w:tcPr>
                                  <w:p w:rsidR="00E82CF1" w:rsidRPr="00E82CF1" w:rsidRDefault="00E82CF1" w:rsidP="00202279">
                                    <w:pPr>
                                      <w:spacing w:before="30" w:after="60" w:line="330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E82CF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прямые личные контакты</w:t>
                                    </w:r>
                                  </w:p>
                                </w:tc>
                              </w:tr>
                            </w:tbl>
                            <w:p w:rsidR="00E82CF1" w:rsidRPr="00E82CF1" w:rsidRDefault="00E82CF1" w:rsidP="0020227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82CF1" w:rsidRPr="00E82CF1" w:rsidRDefault="00E82CF1" w:rsidP="002022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82CF1" w:rsidRPr="00E82CF1" w:rsidRDefault="00E82CF1" w:rsidP="00202279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Конец формы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  <w:gridCol w:w="7855"/>
            </w:tblGrid>
            <w:tr w:rsidR="00E82CF1" w:rsidRPr="00E82CF1" w:rsidTr="00202279">
              <w:trPr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0" t="0" r="9525" b="0"/>
                        <wp:docPr id="177" name="Рисунок 177" descr="http://oge.fipi.ru/os/images/delfav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 descr="http://oge.fipi.ru/os/images/delfav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90500" cy="190500"/>
                        <wp:effectExtent l="0" t="0" r="0" b="0"/>
                        <wp:docPr id="178" name="Рисунок 178" descr="http://oge.fipi.ru/os/admin/images/view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8" descr="http://oge.fipi.ru/os/admin/images/view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2C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82CF1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00025" cy="190500"/>
                        <wp:effectExtent l="19050" t="0" r="9525" b="0"/>
                        <wp:docPr id="179" name="Рисунок 179" descr="http://oge.fipi.ru/os/images/chk_d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9" descr="http://oge.fipi.ru/os/images/chk_d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2CF1" w:rsidRPr="00E82CF1" w:rsidRDefault="00E82CF1" w:rsidP="002022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82CF1">
                    <w:rPr>
                      <w:rFonts w:ascii="Times New Roman" w:eastAsia="Times New Roman" w:hAnsi="Times New Roman" w:cs="Times New Roman"/>
                      <w:color w:val="D0D0D0"/>
                      <w:sz w:val="24"/>
                      <w:szCs w:val="24"/>
                      <w:lang w:eastAsia="ru-RU"/>
                    </w:rPr>
                    <w:t>8DAA61</w:t>
                  </w:r>
                </w:p>
              </w:tc>
            </w:tr>
          </w:tbl>
          <w:p w:rsidR="00E82CF1" w:rsidRPr="00E82CF1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82CF1" w:rsidRPr="00E82CF1" w:rsidRDefault="00E82CF1" w:rsidP="00E82CF1">
      <w:pPr>
        <w:rPr>
          <w:rFonts w:ascii="Times New Roman" w:hAnsi="Times New Roman" w:cs="Times New Roman"/>
          <w:sz w:val="24"/>
          <w:szCs w:val="24"/>
        </w:rPr>
      </w:pPr>
    </w:p>
    <w:p w:rsidR="00E82CF1" w:rsidRPr="00CB6993" w:rsidRDefault="00E82CF1" w:rsidP="00E82CF1">
      <w:pPr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Тест по обществознанию 8 класс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( итоговый)</w:t>
      </w:r>
    </w:p>
    <w:p w:rsidR="00E82CF1" w:rsidRPr="00CB6993" w:rsidRDefault="00E82CF1" w:rsidP="00E82CF1">
      <w:pPr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 вариант</w:t>
      </w:r>
    </w:p>
    <w:p w:rsidR="00E82CF1" w:rsidRPr="00CB6993" w:rsidRDefault="00E82CF1" w:rsidP="00E82CF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1. 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Какие из пе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чис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лен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тер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ми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нов ис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поль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зу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ют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в первую очередь при опи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нии по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ской сферы общества?</w:t>
      </w:r>
    </w:p>
    <w:p w:rsidR="00E82CF1" w:rsidRPr="00CB6993" w:rsidRDefault="00E82CF1" w:rsidP="00E82C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1) сословие, класс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2) парламент, федерация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3) племена, народности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4) издержки, прибыль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82CF1" w:rsidRPr="00CB6993" w:rsidRDefault="00E82CF1" w:rsidP="00E82CF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2. 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Человек от жи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вот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от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ча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ся тем, что он</w:t>
      </w:r>
    </w:p>
    <w:p w:rsidR="00E82CF1" w:rsidRPr="00CB6993" w:rsidRDefault="00E82CF1" w:rsidP="00E82C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1) об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ла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да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ет сло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вес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речью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2) об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ла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да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ет наи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бо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лее со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вер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шен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ным слухом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3) может обу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чать потомство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4) не за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ви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сит от при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род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условий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82CF1" w:rsidRPr="00CB6993" w:rsidRDefault="00E82CF1" w:rsidP="00E82CF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3. 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Анна узнала, что Ира рас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ска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за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ла од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класс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кам про Анин секрет. Она не стала вы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яс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нять при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чи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ны этого поступка, а про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сто пе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ла раз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го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вать с Ирой. Какой спо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соб по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в меж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лич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ност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ном кон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флик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ил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лю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стри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ру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ет этот пример?</w:t>
      </w:r>
    </w:p>
    <w:p w:rsidR="00E82CF1" w:rsidRPr="00CB6993" w:rsidRDefault="00E82CF1" w:rsidP="00E82C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1) сотрудничество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2) уход от конфликта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3) посредничество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4) арбитраж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82CF1" w:rsidRPr="00CB6993" w:rsidRDefault="00E82CF1" w:rsidP="00E82CF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4. 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Верны ли сле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ду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щие суж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о вза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дей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ствии об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ще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ства и природы?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А.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 При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род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ные усло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вия ока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зы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ют вли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я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на хо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зяй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ствен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ную де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я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ность людей.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Б.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 По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тре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би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ское от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ше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че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ка к при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де при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ло к эко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ги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ско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му кризису.</w:t>
      </w:r>
    </w:p>
    <w:p w:rsidR="00E82CF1" w:rsidRPr="00CB6993" w:rsidRDefault="00E82CF1" w:rsidP="00E82C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1) верно толь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proofErr w:type="gramStart"/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 xml:space="preserve"> А</w:t>
      </w:r>
      <w:proofErr w:type="gramEnd"/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2) верно толь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proofErr w:type="gramStart"/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 xml:space="preserve"> Б</w:t>
      </w:r>
      <w:proofErr w:type="gramEnd"/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3) верны оба суждения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4) оба суж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неверны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82CF1" w:rsidRPr="00CB6993" w:rsidRDefault="00E82CF1" w:rsidP="00E82CF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5. 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Что от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ча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ет науку от дру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гих форм (областей) ду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хов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культуры?</w:t>
      </w:r>
    </w:p>
    <w:p w:rsidR="00E82CF1" w:rsidRPr="00CB6993" w:rsidRDefault="00E82CF1" w:rsidP="00E82C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1) мно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го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об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зие ху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до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ствен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стилей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2) кри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ское осмыс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ре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зуль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та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тов познания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3) фор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ми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пред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став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ний о </w:t>
      </w:r>
      <w:proofErr w:type="gramStart"/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прекрасном</w:t>
      </w:r>
      <w:proofErr w:type="gramEnd"/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4) по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кло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сверхъ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есте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ствен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ным силам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82CF1" w:rsidRPr="00CB6993" w:rsidRDefault="00E82CF1" w:rsidP="00E82CF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6. 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Что от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ча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ет семью от дру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гих малых групп?</w:t>
      </w:r>
    </w:p>
    <w:p w:rsidR="00E82CF1" w:rsidRPr="00CB6993" w:rsidRDefault="00E82CF1" w:rsidP="00E82C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1) сов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мест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про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досуга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2) сов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мест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ве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хозяйства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3) общие интересы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4) на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чие груп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вых пра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вил и норм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82CF1" w:rsidRPr="00CB6993" w:rsidRDefault="00E82CF1" w:rsidP="00E82CF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7. 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Считается, что люди, при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хав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шие в город Кызыл в Рес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пуб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ке Тува, обя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за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но долж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ны прий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ти к ка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мен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ной </w:t>
      </w:r>
      <w:proofErr w:type="spellStart"/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стелле</w:t>
      </w:r>
      <w:proofErr w:type="spellEnd"/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, рас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жен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в гео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гра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фи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ском цен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тре Азии — в месте сли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я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двух ис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ков реки Енисей. В этом про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яв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ля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действие</w:t>
      </w:r>
    </w:p>
    <w:p w:rsidR="00E82CF1" w:rsidRPr="00CB6993" w:rsidRDefault="00E82CF1" w:rsidP="00E82C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1) морали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2) этикета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3) права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4) традиции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82CF1" w:rsidRPr="00CB6993" w:rsidRDefault="00E82CF1" w:rsidP="00E82CF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8. 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Верны ли сле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ду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щие суж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о со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ци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аль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струк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ту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ре общества?</w:t>
      </w:r>
    </w:p>
    <w:p w:rsidR="00E82CF1" w:rsidRPr="00CB6993" w:rsidRDefault="00E82CF1" w:rsidP="00E82C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А. Со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ци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аль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ная струк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ту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ра об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ще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ства — это раз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лич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ные виды со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ци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аль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общ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стей и от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ше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между ними.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Б. Со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ци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аль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ная струк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ту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ра от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жа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ет со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ци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аль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неравенство.</w:t>
      </w:r>
    </w:p>
    <w:p w:rsidR="00E82CF1" w:rsidRPr="00CB6993" w:rsidRDefault="00E82CF1" w:rsidP="00E82C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1) верно толь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proofErr w:type="gramStart"/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 xml:space="preserve"> А</w:t>
      </w:r>
      <w:proofErr w:type="gramEnd"/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2) верно толь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proofErr w:type="gramStart"/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 xml:space="preserve"> Б</w:t>
      </w:r>
      <w:proofErr w:type="gramEnd"/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3) верны оба суждения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4) оба суж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неверны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82CF1" w:rsidRPr="00CB6993" w:rsidRDefault="00E82CF1" w:rsidP="00E82CF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9. 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Что яв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ля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при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зна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ком лю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бо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государства?</w:t>
      </w:r>
    </w:p>
    <w:p w:rsidR="00E82CF1" w:rsidRPr="00CB6993" w:rsidRDefault="00E82CF1" w:rsidP="00E82C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1) раз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властей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2) взи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ма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на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гов и сборов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3) де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кра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ский режим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4) фе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тив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устройство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82CF1" w:rsidRPr="00CB6993" w:rsidRDefault="00E82CF1" w:rsidP="00E82CF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10. 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В го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су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дар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стве Z про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воз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гла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ше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ны и га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ран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ны права и сво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бо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ды граждан, при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зна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но идео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ги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ское многообразие, оп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зи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ция дей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ству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ет на за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кон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основаниях. Какой по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ский режим в стра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не Z?</w:t>
      </w:r>
    </w:p>
    <w:p w:rsidR="00E82CF1" w:rsidRPr="00CB6993" w:rsidRDefault="00E82CF1" w:rsidP="00E82C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1) тоталитарный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2) авторитарный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3) диктаторский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4) демократический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82CF1" w:rsidRPr="00CB6993" w:rsidRDefault="00E82CF1" w:rsidP="00E82CF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11. 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Верны ли сле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ду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щие суж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о форме государства?</w:t>
      </w:r>
    </w:p>
    <w:p w:rsidR="00E82CF1" w:rsidRPr="00CB6993" w:rsidRDefault="00E82CF1" w:rsidP="00E82C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А. Фор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ма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ми прав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яв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ля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ют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монархия, республика.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Б. Фор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ма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ми государственно-территориального устрой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ства яв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ля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ют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ся федерация, уни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тар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государство.</w:t>
      </w:r>
    </w:p>
    <w:p w:rsidR="00E82CF1" w:rsidRPr="00CB6993" w:rsidRDefault="00E82CF1" w:rsidP="00E82C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1) верно толь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proofErr w:type="gramStart"/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 xml:space="preserve"> А</w:t>
      </w:r>
      <w:proofErr w:type="gramEnd"/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2) верно толь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proofErr w:type="gramStart"/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 xml:space="preserve"> Б</w:t>
      </w:r>
      <w:proofErr w:type="gramEnd"/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3) верны оба суждения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4) оба суж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неверны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82CF1" w:rsidRPr="00CB6993" w:rsidRDefault="00E82CF1" w:rsidP="00E82CF1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12. 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На уроке об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ще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ст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зна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учи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 рас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ска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зы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вал о го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су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дар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стве и по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ских партиях. Срав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де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я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ность го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су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дар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ства и по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ской партии. Вы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бе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и за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пи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ши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в первую колонку таб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цы по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ряд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вые но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ра черт сходства, а во вто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рую ко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лон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ку — по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ряд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вые но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ра черт отличия.</w:t>
      </w:r>
    </w:p>
    <w:p w:rsidR="00E82CF1" w:rsidRPr="00CB6993" w:rsidRDefault="00E82CF1" w:rsidP="00E82C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1) пред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став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ин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те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сов определённой груп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пы общества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2) сле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до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пра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вым нормам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3) раз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бот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ка по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ских программ</w:t>
      </w:r>
    </w:p>
    <w:p w:rsidR="00E82CF1" w:rsidRPr="00CB6993" w:rsidRDefault="00E82CF1" w:rsidP="00E82CF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4) ис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клю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чи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право при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softHyphen/>
        <w:t>мать законы</w:t>
      </w:r>
    </w:p>
    <w:p w:rsidR="00E82CF1" w:rsidRPr="00CB6993" w:rsidRDefault="00E82CF1" w:rsidP="00E82C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99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8"/>
        <w:gridCol w:w="798"/>
        <w:gridCol w:w="1193"/>
        <w:gridCol w:w="340"/>
      </w:tblGrid>
      <w:tr w:rsidR="00E82CF1" w:rsidRPr="00CB6993" w:rsidTr="00202279">
        <w:trPr>
          <w:gridAfter w:val="3"/>
        </w:trPr>
        <w:tc>
          <w:tcPr>
            <w:tcW w:w="0" w:type="auto"/>
            <w:vAlign w:val="center"/>
            <w:hideMark/>
          </w:tcPr>
          <w:p w:rsidR="00E82CF1" w:rsidRPr="00CB6993" w:rsidRDefault="00E82CF1" w:rsidP="002022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CF1" w:rsidRPr="00CB6993" w:rsidTr="0020227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2CF1" w:rsidRPr="00CB6993" w:rsidRDefault="00E82CF1" w:rsidP="0020227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6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Черты сходства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2CF1" w:rsidRPr="00CB6993" w:rsidRDefault="00E82CF1" w:rsidP="0020227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69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Черты отличия</w:t>
            </w:r>
          </w:p>
        </w:tc>
      </w:tr>
      <w:tr w:rsidR="00E82CF1" w:rsidRPr="00CB6993" w:rsidTr="00202279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2CF1" w:rsidRPr="00CB6993" w:rsidRDefault="00E82CF1" w:rsidP="0020227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2CF1" w:rsidRPr="00CB6993" w:rsidRDefault="00E82CF1" w:rsidP="0020227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2CF1" w:rsidRPr="00CB6993" w:rsidRDefault="00E82CF1" w:rsidP="0020227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82CF1" w:rsidRPr="00CB6993" w:rsidRDefault="00E82CF1" w:rsidP="00202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82CF1" w:rsidRPr="00CB6993" w:rsidRDefault="00E82CF1" w:rsidP="00E82CF1">
      <w:pPr>
        <w:rPr>
          <w:rFonts w:ascii="Times New Roman" w:hAnsi="Times New Roman" w:cs="Times New Roman"/>
        </w:rPr>
      </w:pPr>
    </w:p>
    <w:p w:rsidR="00E82CF1" w:rsidRPr="00E82CF1" w:rsidRDefault="00E82CF1">
      <w:pPr>
        <w:rPr>
          <w:sz w:val="24"/>
          <w:szCs w:val="24"/>
        </w:rPr>
      </w:pPr>
    </w:p>
    <w:sectPr w:rsidR="00E82CF1" w:rsidRPr="00E82CF1" w:rsidSect="004204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2CF1"/>
    <w:rsid w:val="0042041F"/>
    <w:rsid w:val="00E82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C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2C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E82C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82CF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E82CF1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basis">
    <w:name w:val="basis"/>
    <w:basedOn w:val="a"/>
    <w:rsid w:val="00E82C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stractor">
    <w:name w:val="distractor"/>
    <w:basedOn w:val="a"/>
    <w:rsid w:val="00E82C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E82CF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E82CF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o">
    <w:name w:val="mo"/>
    <w:basedOn w:val="a0"/>
    <w:rsid w:val="00E82CF1"/>
  </w:style>
  <w:style w:type="paragraph" w:styleId="a4">
    <w:name w:val="Balloon Text"/>
    <w:basedOn w:val="a"/>
    <w:link w:val="a5"/>
    <w:uiPriority w:val="99"/>
    <w:semiHidden/>
    <w:unhideWhenUsed/>
    <w:rsid w:val="00E82C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2CF1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unhideWhenUsed/>
    <w:rsid w:val="00E82C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E82C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tex">
    <w:name w:val="normaltex"/>
    <w:basedOn w:val="a"/>
    <w:rsid w:val="00E82C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3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4639</Words>
  <Characters>26447</Characters>
  <Application>Microsoft Office Word</Application>
  <DocSecurity>0</DocSecurity>
  <Lines>220</Lines>
  <Paragraphs>62</Paragraphs>
  <ScaleCrop>false</ScaleCrop>
  <Company>HP</Company>
  <LinksUpToDate>false</LinksUpToDate>
  <CharactersWithSpaces>31024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Позитроника</cp:lastModifiedBy>
  <cp:revision>1</cp:revision>
  <dcterms:created xsi:type="dcterms:W3CDTF">2019-04-17T18:24:00Z</dcterms:created>
  <dcterms:modified xsi:type="dcterms:W3CDTF">2019-04-17T18:29:00Z</dcterms:modified>
</cp:coreProperties>
</file>